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2A8" w:rsidRDefault="006133BD" w:rsidP="00FF5ED0">
      <w:pPr>
        <w:ind w:leftChars="-75" w:left="76" w:hangingChars="64" w:hanging="256"/>
        <w:jc w:val="center"/>
        <w:rPr>
          <w:rFonts w:eastAsia="標楷體"/>
          <w:sz w:val="40"/>
          <w:szCs w:val="28"/>
        </w:rPr>
      </w:pPr>
      <w:r>
        <w:rPr>
          <w:rFonts w:eastAsia="標楷體" w:hint="eastAsia"/>
          <w:noProof/>
          <w:sz w:val="40"/>
          <w:szCs w:val="28"/>
        </w:rPr>
        <mc:AlternateContent>
          <mc:Choice Requires="wps">
            <w:drawing>
              <wp:anchor distT="0" distB="0" distL="114300" distR="114300" simplePos="0" relativeHeight="251661312" behindDoc="0" locked="0" layoutInCell="1" allowOverlap="1" wp14:anchorId="1C506700" wp14:editId="538C3C39">
                <wp:simplePos x="0" y="0"/>
                <wp:positionH relativeFrom="column">
                  <wp:posOffset>-645795</wp:posOffset>
                </wp:positionH>
                <wp:positionV relativeFrom="paragraph">
                  <wp:posOffset>-362585</wp:posOffset>
                </wp:positionV>
                <wp:extent cx="2326639" cy="244474"/>
                <wp:effectExtent l="0" t="0" r="0" b="381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639" cy="244474"/>
                        </a:xfrm>
                        <a:prstGeom prst="rect">
                          <a:avLst/>
                        </a:prstGeom>
                        <a:noFill/>
                        <a:ln w="9525">
                          <a:noFill/>
                          <a:miter lim="800000"/>
                          <a:headEnd/>
                          <a:tailEnd/>
                        </a:ln>
                        <a:extLst/>
                      </wps:spPr>
                      <wps:txbx>
                        <w:txbxContent>
                          <w:p w:rsidR="006133BD" w:rsidRPr="00A0345A" w:rsidRDefault="007113CD" w:rsidP="00A0345A">
                            <w:pPr>
                              <w:spacing w:line="240" w:lineRule="exact"/>
                              <w:rPr>
                                <w:rFonts w:ascii="標楷體" w:eastAsia="標楷體" w:hAnsi="標楷體"/>
                                <w:szCs w:val="20"/>
                              </w:rPr>
                            </w:pPr>
                            <w:r w:rsidRPr="00A0345A">
                              <w:rPr>
                                <w:rFonts w:ascii="標楷體" w:eastAsia="標楷體" w:hAnsi="標楷體" w:hint="eastAsia"/>
                                <w:szCs w:val="20"/>
                              </w:rPr>
                              <w:t>編</w:t>
                            </w:r>
                            <w:r w:rsidRPr="00A0345A">
                              <w:rPr>
                                <w:rFonts w:ascii="標楷體" w:eastAsia="標楷體" w:hAnsi="標楷體"/>
                                <w:szCs w:val="20"/>
                              </w:rPr>
                              <w:t>制</w:t>
                            </w:r>
                            <w:r w:rsidRPr="00A0345A">
                              <w:rPr>
                                <w:rFonts w:ascii="標楷體" w:eastAsia="標楷體" w:hAnsi="標楷體" w:hint="eastAsia"/>
                                <w:szCs w:val="20"/>
                              </w:rPr>
                              <w:t>內</w:t>
                            </w:r>
                            <w:r w:rsidR="006133BD" w:rsidRPr="00A0345A">
                              <w:rPr>
                                <w:rFonts w:ascii="標楷體" w:eastAsia="標楷體" w:hAnsi="標楷體"/>
                                <w:szCs w:val="20"/>
                              </w:rPr>
                              <w:t>人員適用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06700" id="_x0000_t202" coordsize="21600,21600" o:spt="202" path="m,l,21600r21600,l21600,xe">
                <v:stroke joinstyle="miter"/>
                <v:path gradientshapeok="t" o:connecttype="rect"/>
              </v:shapetype>
              <v:shape id="文字方塊 3" o:spid="_x0000_s1026" type="#_x0000_t202" style="position:absolute;left:0;text-align:left;margin-left:-50.85pt;margin-top:-28.55pt;width:183.2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4LgIAAA0EAAAOAAAAZHJzL2Uyb0RvYy54bWysU11uEzEQfkfiDpbfySabTdqsuqlKSxFS&#10;+ZEKB3C83qyF7TG2k91wgUocoDxzAA7AgdpzMPambQRvCD9YHo/nm5lvPp+c9lqRrXBegqnoZDSm&#10;RBgOtTTrin76ePnimBIfmKmZAiMquhOeni6fPzvpbClyaEHVwhEEMb7sbEXbEGyZZZ63QjM/AisM&#10;OhtwmgU03TqrHesQXassH4/nWQeutg648B5vLwYnXSb8phE8vG8aLwJRFcXaQtpd2ldxz5YnrFw7&#10;ZlvJ92Wwf6hCM2kw6SPUBQuMbJz8C0pL7sBDE0YcdAZNI7lIPWA3k/Ef3Vy3zIrUC5Lj7SNN/v/B&#10;8nfbD47IuqJTSgzTOKL725u7n9/vb3/d/fhGppGhzvoSH15bfBr6l9DjpFO33l4B/+yJgfOWmbU4&#10;cw66VrAaK5zEyOwgdMDxEWTVvYUaU7FNgATUN05H+pAQgug4qd3jdEQfCMfLfJrP59MFJRx9eVEU&#10;R0VKwcqHaOt8eC1Ak3ioqMPpJ3S2vfIhVsPKhycxmYFLqVRSgDKkq+hils9SwIFHy4ACVVJX9Hgc&#10;1yCZ2OQrU6fgwKQazphAmQiNNe9TRgJiz0P3oV/1GBMvV1DvkAoHgybxD+GhBfeVkg71WFH/ZcOc&#10;oES9MUjnYlIUUcDJKGZHORru0LM69DDDEaqigZLheB4G0W+sk+sWMw0DNHCGI2hkYuepqv3gUHOJ&#10;tP3/iKI+tNOrp1+8/A0AAP//AwBQSwMEFAAGAAgAAAAhAI/vvzPfAAAADAEAAA8AAABkcnMvZG93&#10;bnJldi54bWxMj81uwjAQhO+VeAdrkXoDOwgCTeMgRNVrq9IfqTcTL0nUeB3FhqRv3+VUbrs7o9lv&#10;8u3oWnHBPjSeNCRzBQKp9LahSsPH+/NsAyJEQ9a0nlDDLwbYFpO73GTWD/SGl0OsBIdQyIyGOsYu&#10;kzKUNToT5r5DYu3ke2cir30lbW8GDnetXCiVSmca4g+16XBfY/lzODsNny+n76+leq2e3Kob/Kgk&#10;uQep9f103D2CiDjGfzNc8RkdCmY6+jPZIFoNs0Qla/bytFonINiySJd8OV61TQqyyOVtieIPAAD/&#10;/wMAUEsBAi0AFAAGAAgAAAAhALaDOJL+AAAA4QEAABMAAAAAAAAAAAAAAAAAAAAAAFtDb250ZW50&#10;X1R5cGVzXS54bWxQSwECLQAUAAYACAAAACEAOP0h/9YAAACUAQAACwAAAAAAAAAAAAAAAAAvAQAA&#10;X3JlbHMvLnJlbHNQSwECLQAUAAYACAAAACEAfHWf+C4CAAANBAAADgAAAAAAAAAAAAAAAAAuAgAA&#10;ZHJzL2Uyb0RvYy54bWxQSwECLQAUAAYACAAAACEAj++/M98AAAAMAQAADwAAAAAAAAAAAAAAAACI&#10;BAAAZHJzL2Rvd25yZXYueG1sUEsFBgAAAAAEAAQA8wAAAJQFAAAAAA==&#10;" filled="f" stroked="f">
                <v:textbox>
                  <w:txbxContent>
                    <w:p w:rsidR="006133BD" w:rsidRPr="00A0345A" w:rsidRDefault="007113CD" w:rsidP="00A0345A">
                      <w:pPr>
                        <w:spacing w:line="240" w:lineRule="exact"/>
                        <w:rPr>
                          <w:rFonts w:ascii="標楷體" w:eastAsia="標楷體" w:hAnsi="標楷體"/>
                          <w:szCs w:val="20"/>
                        </w:rPr>
                      </w:pPr>
                      <w:r w:rsidRPr="00A0345A">
                        <w:rPr>
                          <w:rFonts w:ascii="標楷體" w:eastAsia="標楷體" w:hAnsi="標楷體" w:hint="eastAsia"/>
                          <w:szCs w:val="20"/>
                        </w:rPr>
                        <w:t>編</w:t>
                      </w:r>
                      <w:r w:rsidRPr="00A0345A">
                        <w:rPr>
                          <w:rFonts w:ascii="標楷體" w:eastAsia="標楷體" w:hAnsi="標楷體"/>
                          <w:szCs w:val="20"/>
                        </w:rPr>
                        <w:t>制</w:t>
                      </w:r>
                      <w:r w:rsidRPr="00A0345A">
                        <w:rPr>
                          <w:rFonts w:ascii="標楷體" w:eastAsia="標楷體" w:hAnsi="標楷體" w:hint="eastAsia"/>
                          <w:szCs w:val="20"/>
                        </w:rPr>
                        <w:t>內</w:t>
                      </w:r>
                      <w:r w:rsidR="006133BD" w:rsidRPr="00A0345A">
                        <w:rPr>
                          <w:rFonts w:ascii="標楷體" w:eastAsia="標楷體" w:hAnsi="標楷體"/>
                          <w:szCs w:val="20"/>
                        </w:rPr>
                        <w:t>人員適用</w:t>
                      </w:r>
                    </w:p>
                  </w:txbxContent>
                </v:textbox>
              </v:shape>
            </w:pict>
          </mc:Fallback>
        </mc:AlternateContent>
      </w:r>
      <w:r w:rsidR="00FF5ED0" w:rsidRPr="0094553E">
        <w:rPr>
          <w:rFonts w:eastAsia="標楷體" w:hint="eastAsia"/>
          <w:sz w:val="36"/>
          <w:szCs w:val="28"/>
        </w:rPr>
        <w:t>中央研究院</w:t>
      </w:r>
      <w:r w:rsidR="00FF5ED0" w:rsidRPr="00176CA3">
        <w:rPr>
          <w:rFonts w:eastAsia="標楷體" w:hint="eastAsia"/>
          <w:sz w:val="20"/>
          <w:szCs w:val="28"/>
        </w:rPr>
        <w:t xml:space="preserve">　　　　　　　　　　　　</w:t>
      </w:r>
      <m:oMath>
        <m:f>
          <m:fPr>
            <m:type m:val="noBar"/>
            <m:ctrlPr>
              <w:rPr>
                <w:rFonts w:ascii="Cambria Math" w:eastAsia="標楷體" w:hAnsi="Cambria Math"/>
                <w:sz w:val="32"/>
              </w:rPr>
            </m:ctrlPr>
          </m:fPr>
          <m:num>
            <m:eqArr>
              <m:eqArrPr>
                <m:ctrlPr>
                  <w:rPr>
                    <w:rFonts w:ascii="Cambria Math" w:eastAsia="標楷體" w:hAnsi="Cambria Math"/>
                    <w:sz w:val="32"/>
                  </w:rPr>
                </m:ctrlPr>
              </m:eqArrPr>
              <m:e>
                <m:box>
                  <m:boxPr>
                    <m:noBreak m:val="0"/>
                    <m:ctrlPr>
                      <w:rPr>
                        <w:rFonts w:ascii="Cambria Math" w:eastAsia="標楷體" w:hAnsi="Cambria Math"/>
                        <w:sz w:val="32"/>
                        <w:eastAsianLayout w:id="-1316299008" w:combine="1"/>
                      </w:rPr>
                    </m:ctrlPr>
                  </m:boxPr>
                  <m:e>
                    <m:r>
                      <m:rPr>
                        <m:sty m:val="p"/>
                      </m:rPr>
                      <w:rPr>
                        <w:rFonts w:ascii="Cambria Math" w:eastAsia="標楷體" w:hAnsi="Cambria Math" w:hint="eastAsia"/>
                        <w:sz w:val="32"/>
                        <w:eastAsianLayout w:id="-1316299008" w:combine="1"/>
                      </w:rPr>
                      <m:t>□</m:t>
                    </m:r>
                    <m:r>
                      <m:rPr>
                        <m:sty m:val="p"/>
                      </m:rPr>
                      <w:rPr>
                        <w:rFonts w:ascii="Cambria Math" w:eastAsia="標楷體" w:hAnsi="Cambria Math" w:hint="eastAsia"/>
                        <w:sz w:val="32"/>
                      </w:rPr>
                      <m:t>處</m:t>
                    </m:r>
                  </m:e>
                </m:box>
                <m:r>
                  <w:rPr>
                    <w:rFonts w:ascii="Cambria Math" w:eastAsia="標楷體" w:hAnsi="Cambria Math" w:hint="eastAsia"/>
                    <w:sz w:val="32"/>
                    <w:eastAsianLayout w:id="-1316299008" w:combine="1"/>
                  </w:rPr>
                  <m:t xml:space="preserve">　　　</m:t>
                </m:r>
                <m:ctrlPr>
                  <w:rPr>
                    <w:rFonts w:ascii="Cambria Math" w:eastAsia="標楷體" w:hAnsi="Cambria Math"/>
                    <w:sz w:val="32"/>
                    <w:eastAsianLayout w:id="-1316299008" w:combine="1"/>
                  </w:rPr>
                </m:ctrlPr>
              </m:e>
              <m:e>
                <m:r>
                  <m:rPr>
                    <m:sty m:val="p"/>
                  </m:rPr>
                  <w:rPr>
                    <w:rFonts w:ascii="Cambria Math" w:eastAsia="標楷體" w:hAnsi="Cambria Math" w:hint="eastAsia"/>
                    <w:sz w:val="32"/>
                    <w:eastAsianLayout w:id="-1316299008" w:combine="1"/>
                  </w:rPr>
                  <m:t xml:space="preserve">□研究所　</m:t>
                </m:r>
                <m:ctrlPr>
                  <w:rPr>
                    <w:rFonts w:ascii="Cambria Math" w:eastAsia="標楷體" w:hAnsi="Cambria Math"/>
                    <w:sz w:val="32"/>
                    <w:eastAsianLayout w:id="-1316299008" w:combine="1"/>
                  </w:rPr>
                </m:ctrlPr>
              </m:e>
            </m:eqArr>
          </m:num>
          <m:den>
            <m:r>
              <m:rPr>
                <m:sty m:val="p"/>
              </m:rPr>
              <w:rPr>
                <w:rFonts w:ascii="Cambria Math" w:eastAsia="標楷體" w:hAnsi="Cambria Math" w:hint="eastAsia"/>
                <w:sz w:val="32"/>
                <w:eastAsianLayout w:id="-1316299008" w:combine="1"/>
              </w:rPr>
              <m:t>□</m:t>
            </m:r>
            <m:r>
              <m:rPr>
                <m:sty m:val="p"/>
              </m:rPr>
              <w:rPr>
                <w:rFonts w:ascii="Cambria Math" w:eastAsia="標楷體" w:hAnsi="Cambria Math" w:cs="新細明體" w:hint="eastAsia"/>
                <w:sz w:val="32"/>
                <w:eastAsianLayout w:id="-1316299008" w:combine="1"/>
              </w:rPr>
              <m:t>研究中心</m:t>
            </m:r>
          </m:den>
        </m:f>
      </m:oMath>
      <w:r w:rsidR="00FF5ED0">
        <w:rPr>
          <w:rFonts w:eastAsia="標楷體" w:hint="eastAsia"/>
          <w:sz w:val="32"/>
        </w:rPr>
        <w:t xml:space="preserve"> </w:t>
      </w:r>
      <w:r w:rsidR="00FF5ED0" w:rsidRPr="0094553E">
        <w:rPr>
          <w:rFonts w:eastAsia="標楷體" w:hint="eastAsia"/>
          <w:sz w:val="36"/>
          <w:szCs w:val="28"/>
        </w:rPr>
        <w:t>兼職申請書</w:t>
      </w:r>
    </w:p>
    <w:tbl>
      <w:tblPr>
        <w:tblpPr w:leftFromText="180" w:rightFromText="180" w:vertAnchor="text" w:horzAnchor="margin" w:tblpXSpec="center" w:tblpY="67"/>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3654"/>
        <w:gridCol w:w="851"/>
        <w:gridCol w:w="4450"/>
      </w:tblGrid>
      <w:tr w:rsidR="004B46F1" w:rsidRPr="001C1F4C" w:rsidTr="00494B83">
        <w:trPr>
          <w:cantSplit/>
          <w:trHeight w:val="692"/>
        </w:trPr>
        <w:tc>
          <w:tcPr>
            <w:tcW w:w="1021" w:type="dxa"/>
            <w:tcBorders>
              <w:top w:val="single" w:sz="4" w:space="0" w:color="auto"/>
              <w:left w:val="single" w:sz="2" w:space="0" w:color="auto"/>
              <w:bottom w:val="single" w:sz="4" w:space="0" w:color="auto"/>
            </w:tcBorders>
            <w:shd w:val="clear" w:color="auto" w:fill="auto"/>
            <w:vAlign w:val="center"/>
          </w:tcPr>
          <w:p w:rsidR="004B46F1" w:rsidRPr="001C1F4C" w:rsidRDefault="004B46F1" w:rsidP="00DB75DD">
            <w:pPr>
              <w:spacing w:line="280" w:lineRule="exact"/>
              <w:jc w:val="center"/>
              <w:rPr>
                <w:rFonts w:ascii="標楷體" w:eastAsia="標楷體" w:hAnsi="標楷體"/>
              </w:rPr>
            </w:pPr>
            <w:r w:rsidRPr="001C1F4C">
              <w:rPr>
                <w:rFonts w:ascii="標楷體" w:eastAsia="標楷體" w:hAnsi="標楷體" w:hint="eastAsia"/>
              </w:rPr>
              <w:t>姓名</w:t>
            </w:r>
          </w:p>
        </w:tc>
        <w:tc>
          <w:tcPr>
            <w:tcW w:w="3654" w:type="dxa"/>
            <w:tcBorders>
              <w:top w:val="single" w:sz="4" w:space="0" w:color="auto"/>
              <w:bottom w:val="single" w:sz="4" w:space="0" w:color="auto"/>
            </w:tcBorders>
            <w:shd w:val="clear" w:color="auto" w:fill="auto"/>
            <w:vAlign w:val="center"/>
          </w:tcPr>
          <w:p w:rsidR="004B46F1" w:rsidRPr="001C1F4C" w:rsidRDefault="004B46F1" w:rsidP="00DB75DD">
            <w:pPr>
              <w:spacing w:line="280" w:lineRule="exact"/>
              <w:jc w:val="center"/>
              <w:rPr>
                <w:rFonts w:ascii="標楷體" w:eastAsia="標楷體" w:hAnsi="標楷體"/>
              </w:rPr>
            </w:pPr>
          </w:p>
        </w:tc>
        <w:tc>
          <w:tcPr>
            <w:tcW w:w="851" w:type="dxa"/>
            <w:tcBorders>
              <w:top w:val="single" w:sz="4" w:space="0" w:color="auto"/>
              <w:bottom w:val="single" w:sz="4" w:space="0" w:color="auto"/>
            </w:tcBorders>
            <w:shd w:val="clear" w:color="auto" w:fill="auto"/>
            <w:vAlign w:val="center"/>
          </w:tcPr>
          <w:p w:rsidR="004B46F1" w:rsidRPr="001C1F4C" w:rsidRDefault="004B46F1" w:rsidP="00DB75DD">
            <w:pPr>
              <w:spacing w:line="280" w:lineRule="exact"/>
              <w:jc w:val="center"/>
              <w:rPr>
                <w:rFonts w:ascii="標楷體" w:eastAsia="標楷體" w:hAnsi="標楷體"/>
              </w:rPr>
            </w:pPr>
            <w:r w:rsidRPr="001C1F4C">
              <w:rPr>
                <w:rFonts w:ascii="標楷體" w:eastAsia="標楷體" w:hAnsi="標楷體" w:hint="eastAsia"/>
              </w:rPr>
              <w:t>職稱</w:t>
            </w:r>
          </w:p>
        </w:tc>
        <w:tc>
          <w:tcPr>
            <w:tcW w:w="4450" w:type="dxa"/>
            <w:tcBorders>
              <w:top w:val="single" w:sz="4" w:space="0" w:color="auto"/>
              <w:bottom w:val="single" w:sz="4" w:space="0" w:color="auto"/>
              <w:right w:val="single" w:sz="2" w:space="0" w:color="auto"/>
            </w:tcBorders>
            <w:shd w:val="clear" w:color="auto" w:fill="auto"/>
            <w:vAlign w:val="center"/>
          </w:tcPr>
          <w:p w:rsidR="004B46F1" w:rsidRPr="001C1F4C" w:rsidRDefault="004B46F1" w:rsidP="00DB75DD">
            <w:pPr>
              <w:spacing w:line="280" w:lineRule="exact"/>
              <w:jc w:val="center"/>
              <w:rPr>
                <w:rFonts w:ascii="標楷體" w:eastAsia="標楷體" w:hAnsi="標楷體"/>
              </w:rPr>
            </w:pPr>
          </w:p>
        </w:tc>
      </w:tr>
      <w:tr w:rsidR="00482207" w:rsidRPr="001C1F4C" w:rsidTr="00494B83">
        <w:trPr>
          <w:trHeight w:val="692"/>
        </w:trPr>
        <w:tc>
          <w:tcPr>
            <w:tcW w:w="1021" w:type="dxa"/>
            <w:tcBorders>
              <w:top w:val="single" w:sz="4" w:space="0" w:color="auto"/>
              <w:left w:val="single" w:sz="2" w:space="0" w:color="auto"/>
              <w:bottom w:val="single" w:sz="4" w:space="0" w:color="auto"/>
            </w:tcBorders>
            <w:shd w:val="clear" w:color="auto" w:fill="auto"/>
            <w:vAlign w:val="center"/>
          </w:tcPr>
          <w:p w:rsidR="00482207" w:rsidRPr="001C1F4C" w:rsidRDefault="00482207" w:rsidP="00DB75DD">
            <w:pPr>
              <w:spacing w:line="280" w:lineRule="exact"/>
              <w:jc w:val="center"/>
              <w:rPr>
                <w:rFonts w:ascii="標楷體" w:eastAsia="標楷體" w:hAnsi="標楷體"/>
              </w:rPr>
            </w:pPr>
            <w:r w:rsidRPr="001C1F4C">
              <w:rPr>
                <w:rFonts w:ascii="標楷體" w:eastAsia="標楷體" w:hAnsi="標楷體" w:hint="eastAsia"/>
              </w:rPr>
              <w:t>兼職</w:t>
            </w:r>
            <w:r w:rsidR="000839B6">
              <w:rPr>
                <w:rFonts w:ascii="標楷體" w:eastAsia="標楷體" w:hAnsi="標楷體"/>
              </w:rPr>
              <w:br/>
            </w:r>
            <w:r w:rsidR="000839B6">
              <w:rPr>
                <w:rFonts w:ascii="標楷體" w:eastAsia="標楷體" w:hAnsi="標楷體" w:hint="eastAsia"/>
              </w:rPr>
              <w:t>單位</w:t>
            </w:r>
          </w:p>
        </w:tc>
        <w:tc>
          <w:tcPr>
            <w:tcW w:w="3654" w:type="dxa"/>
            <w:tcBorders>
              <w:top w:val="single" w:sz="4" w:space="0" w:color="auto"/>
              <w:bottom w:val="single" w:sz="4" w:space="0" w:color="auto"/>
            </w:tcBorders>
            <w:shd w:val="clear" w:color="auto" w:fill="auto"/>
            <w:vAlign w:val="center"/>
          </w:tcPr>
          <w:p w:rsidR="00482207" w:rsidRPr="001C1F4C" w:rsidRDefault="00482207" w:rsidP="00DB75DD">
            <w:pPr>
              <w:spacing w:line="280" w:lineRule="exact"/>
              <w:jc w:val="center"/>
              <w:rPr>
                <w:rFonts w:ascii="標楷體" w:eastAsia="標楷體" w:hAnsi="標楷體"/>
              </w:rPr>
            </w:pPr>
          </w:p>
        </w:tc>
        <w:tc>
          <w:tcPr>
            <w:tcW w:w="851" w:type="dxa"/>
            <w:tcBorders>
              <w:top w:val="single" w:sz="4" w:space="0" w:color="auto"/>
              <w:bottom w:val="single" w:sz="4" w:space="0" w:color="auto"/>
            </w:tcBorders>
            <w:shd w:val="clear" w:color="auto" w:fill="auto"/>
            <w:vAlign w:val="center"/>
          </w:tcPr>
          <w:p w:rsidR="00482207" w:rsidRPr="001C1F4C" w:rsidRDefault="00482207" w:rsidP="00DB75DD">
            <w:pPr>
              <w:spacing w:line="280" w:lineRule="exact"/>
              <w:jc w:val="center"/>
              <w:rPr>
                <w:rFonts w:ascii="標楷體" w:eastAsia="標楷體" w:hAnsi="標楷體"/>
              </w:rPr>
            </w:pPr>
            <w:r w:rsidRPr="001C1F4C">
              <w:rPr>
                <w:rFonts w:ascii="標楷體" w:eastAsia="標楷體" w:hAnsi="標楷體" w:hint="eastAsia"/>
              </w:rPr>
              <w:t>兼職</w:t>
            </w:r>
            <w:r>
              <w:rPr>
                <w:rFonts w:ascii="標楷體" w:eastAsia="標楷體" w:hAnsi="標楷體"/>
              </w:rPr>
              <w:br/>
            </w:r>
            <w:r w:rsidRPr="001C1F4C">
              <w:rPr>
                <w:rFonts w:ascii="標楷體" w:eastAsia="標楷體" w:hAnsi="標楷體" w:hint="eastAsia"/>
              </w:rPr>
              <w:t>職稱</w:t>
            </w:r>
          </w:p>
        </w:tc>
        <w:tc>
          <w:tcPr>
            <w:tcW w:w="4450" w:type="dxa"/>
            <w:tcBorders>
              <w:top w:val="single" w:sz="4" w:space="0" w:color="auto"/>
              <w:bottom w:val="single" w:sz="4" w:space="0" w:color="auto"/>
              <w:right w:val="single" w:sz="2" w:space="0" w:color="auto"/>
            </w:tcBorders>
            <w:shd w:val="clear" w:color="auto" w:fill="auto"/>
            <w:vAlign w:val="center"/>
          </w:tcPr>
          <w:p w:rsidR="00482207" w:rsidRPr="001C1F4C" w:rsidRDefault="00482207" w:rsidP="00DB75DD">
            <w:pPr>
              <w:spacing w:line="280" w:lineRule="exact"/>
              <w:ind w:left="86" w:hangingChars="50" w:hanging="86"/>
              <w:rPr>
                <w:rFonts w:ascii="標楷體" w:eastAsia="標楷體" w:hAnsi="標楷體"/>
                <w:spacing w:val="-4"/>
                <w:sz w:val="18"/>
                <w:szCs w:val="18"/>
              </w:rPr>
            </w:pPr>
          </w:p>
        </w:tc>
      </w:tr>
      <w:tr w:rsidR="00A47AA2" w:rsidRPr="001C1F4C" w:rsidTr="00494B83">
        <w:trPr>
          <w:trHeight w:val="907"/>
        </w:trPr>
        <w:tc>
          <w:tcPr>
            <w:tcW w:w="1021" w:type="dxa"/>
            <w:tcBorders>
              <w:left w:val="single" w:sz="2" w:space="0" w:color="auto"/>
            </w:tcBorders>
            <w:shd w:val="clear" w:color="auto" w:fill="auto"/>
            <w:vAlign w:val="center"/>
          </w:tcPr>
          <w:p w:rsidR="00A47AA2" w:rsidRPr="001C1F4C" w:rsidRDefault="00A47AA2" w:rsidP="00DB75DD">
            <w:pPr>
              <w:spacing w:line="280" w:lineRule="exact"/>
              <w:jc w:val="center"/>
              <w:rPr>
                <w:rFonts w:ascii="標楷體" w:eastAsia="標楷體" w:hAnsi="標楷體"/>
              </w:rPr>
            </w:pPr>
            <w:r w:rsidRPr="001C1F4C">
              <w:rPr>
                <w:rFonts w:ascii="標楷體" w:eastAsia="標楷體" w:hAnsi="標楷體" w:hint="eastAsia"/>
              </w:rPr>
              <w:t>兼職</w:t>
            </w:r>
          </w:p>
          <w:p w:rsidR="00A47AA2" w:rsidRPr="001C1F4C" w:rsidRDefault="00A47AA2" w:rsidP="00DB75DD">
            <w:pPr>
              <w:spacing w:line="280" w:lineRule="exact"/>
              <w:jc w:val="center"/>
              <w:rPr>
                <w:rFonts w:ascii="標楷體" w:eastAsia="標楷體" w:hAnsi="標楷體"/>
              </w:rPr>
            </w:pPr>
            <w:r w:rsidRPr="001C1F4C">
              <w:rPr>
                <w:rFonts w:ascii="標楷體" w:eastAsia="標楷體" w:hAnsi="標楷體" w:hint="eastAsia"/>
              </w:rPr>
              <w:t>期間</w:t>
            </w:r>
          </w:p>
        </w:tc>
        <w:tc>
          <w:tcPr>
            <w:tcW w:w="3654" w:type="dxa"/>
            <w:shd w:val="clear" w:color="auto" w:fill="auto"/>
            <w:vAlign w:val="center"/>
          </w:tcPr>
          <w:p w:rsidR="00A47AA2" w:rsidRPr="001C1F4C" w:rsidRDefault="003C294E" w:rsidP="00DB75DD">
            <w:pPr>
              <w:spacing w:line="400" w:lineRule="exact"/>
              <w:ind w:leftChars="32" w:left="77"/>
              <w:rPr>
                <w:rFonts w:ascii="標楷體" w:eastAsia="標楷體" w:hAnsi="標楷體"/>
              </w:rPr>
            </w:pPr>
            <w:r w:rsidRPr="001C1F4C">
              <w:rPr>
                <w:rFonts w:ascii="標楷體" w:eastAsia="標楷體" w:hAnsi="標楷體" w:hint="eastAsia"/>
                <w:szCs w:val="22"/>
              </w:rPr>
              <w:t>自</w:t>
            </w: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szCs w:val="22"/>
              </w:rPr>
              <w:t>年</w:t>
            </w: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szCs w:val="22"/>
              </w:rPr>
              <w:t>月</w:t>
            </w: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szCs w:val="22"/>
              </w:rPr>
              <w:t>日起</w:t>
            </w:r>
            <w:r>
              <w:rPr>
                <w:rFonts w:ascii="標楷體" w:eastAsia="標楷體" w:hAnsi="標楷體"/>
                <w:szCs w:val="22"/>
              </w:rPr>
              <w:br/>
            </w:r>
            <w:r w:rsidRPr="001C1F4C">
              <w:rPr>
                <w:rFonts w:ascii="標楷體" w:eastAsia="標楷體" w:hAnsi="標楷體" w:hint="eastAsia"/>
                <w:szCs w:val="22"/>
              </w:rPr>
              <w:t>至</w:t>
            </w: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szCs w:val="22"/>
              </w:rPr>
              <w:t>年</w:t>
            </w: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szCs w:val="22"/>
              </w:rPr>
              <w:t>月</w:t>
            </w: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szCs w:val="22"/>
              </w:rPr>
              <w:t>日止</w:t>
            </w:r>
          </w:p>
        </w:tc>
        <w:tc>
          <w:tcPr>
            <w:tcW w:w="851" w:type="dxa"/>
            <w:shd w:val="clear" w:color="auto" w:fill="auto"/>
            <w:vAlign w:val="center"/>
          </w:tcPr>
          <w:p w:rsidR="00A47AA2" w:rsidRPr="001C1F4C" w:rsidRDefault="00A47AA2" w:rsidP="00DB75DD">
            <w:pPr>
              <w:spacing w:line="280" w:lineRule="exact"/>
              <w:jc w:val="center"/>
              <w:rPr>
                <w:rFonts w:ascii="標楷體" w:eastAsia="標楷體" w:hAnsi="標楷體"/>
              </w:rPr>
            </w:pPr>
            <w:r w:rsidRPr="001C1F4C">
              <w:rPr>
                <w:rFonts w:ascii="標楷體" w:eastAsia="標楷體" w:hAnsi="標楷體" w:hint="eastAsia"/>
              </w:rPr>
              <w:t>兼職</w:t>
            </w:r>
          </w:p>
          <w:p w:rsidR="00A47AA2" w:rsidRPr="001C1F4C" w:rsidRDefault="00A47AA2" w:rsidP="00DB75DD">
            <w:pPr>
              <w:spacing w:line="280" w:lineRule="exact"/>
              <w:jc w:val="center"/>
              <w:rPr>
                <w:rFonts w:ascii="標楷體" w:eastAsia="標楷體" w:hAnsi="標楷體"/>
              </w:rPr>
            </w:pPr>
            <w:r w:rsidRPr="001C1F4C">
              <w:rPr>
                <w:rFonts w:ascii="標楷體" w:eastAsia="標楷體" w:hAnsi="標楷體" w:hint="eastAsia"/>
              </w:rPr>
              <w:t>時數</w:t>
            </w:r>
          </w:p>
        </w:tc>
        <w:tc>
          <w:tcPr>
            <w:tcW w:w="4450" w:type="dxa"/>
            <w:tcBorders>
              <w:right w:val="single" w:sz="2" w:space="0" w:color="auto"/>
            </w:tcBorders>
            <w:shd w:val="clear" w:color="auto" w:fill="auto"/>
            <w:vAlign w:val="center"/>
          </w:tcPr>
          <w:p w:rsidR="00A47AA2" w:rsidRPr="001C1F4C" w:rsidRDefault="00A47AA2" w:rsidP="00DB75DD">
            <w:pPr>
              <w:spacing w:line="280" w:lineRule="exact"/>
              <w:ind w:leftChars="17" w:left="42" w:hanging="1"/>
              <w:rPr>
                <w:rFonts w:ascii="標楷體" w:eastAsia="標楷體" w:hAnsi="標楷體"/>
              </w:rPr>
            </w:pPr>
            <w:r w:rsidRPr="001C1F4C">
              <w:rPr>
                <w:rFonts w:ascii="標楷體" w:eastAsia="標楷體" w:hAnsi="標楷體" w:hint="eastAsia"/>
              </w:rPr>
              <w:t>□每週</w:t>
            </w:r>
            <w:r w:rsidRPr="00BA5E14">
              <w:rPr>
                <w:rFonts w:ascii="標楷體" w:eastAsia="標楷體" w:hAnsi="標楷體" w:hint="eastAsia"/>
                <w:u w:val="single"/>
              </w:rPr>
              <w:t xml:space="preserve">     </w:t>
            </w:r>
            <w:r w:rsidRPr="001C1F4C">
              <w:rPr>
                <w:rFonts w:ascii="標楷體" w:eastAsia="標楷體" w:hAnsi="標楷體" w:hint="eastAsia"/>
              </w:rPr>
              <w:t>小時</w:t>
            </w:r>
          </w:p>
          <w:p w:rsidR="00A47AA2" w:rsidRPr="001C1F4C" w:rsidRDefault="00A47AA2" w:rsidP="00DB75DD">
            <w:pPr>
              <w:spacing w:line="280" w:lineRule="exact"/>
              <w:ind w:leftChars="17" w:left="42" w:hanging="1"/>
              <w:rPr>
                <w:rFonts w:ascii="標楷體" w:eastAsia="標楷體" w:hAnsi="標楷體"/>
              </w:rPr>
            </w:pPr>
            <w:r w:rsidRPr="001C1F4C">
              <w:rPr>
                <w:rFonts w:ascii="標楷體" w:eastAsia="標楷體" w:hAnsi="標楷體" w:hint="eastAsia"/>
              </w:rPr>
              <w:t>□</w:t>
            </w:r>
            <w:r w:rsidRPr="00BA5E14">
              <w:rPr>
                <w:rFonts w:ascii="標楷體" w:eastAsia="標楷體" w:hAnsi="標楷體" w:hint="eastAsia"/>
                <w:u w:val="single"/>
              </w:rPr>
              <w:t xml:space="preserve">     </w:t>
            </w:r>
            <w:r>
              <w:rPr>
                <w:rFonts w:ascii="標楷體" w:eastAsia="標楷體" w:hAnsi="標楷體"/>
                <w:u w:val="single"/>
              </w:rPr>
              <w:t xml:space="preserve">  </w:t>
            </w:r>
            <w:r w:rsidRPr="001C1F4C">
              <w:rPr>
                <w:rFonts w:ascii="標楷體" w:eastAsia="標楷體" w:hAnsi="標楷體" w:hint="eastAsia"/>
              </w:rPr>
              <w:t>開會</w:t>
            </w:r>
            <w:r>
              <w:rPr>
                <w:rFonts w:ascii="標楷體" w:eastAsia="標楷體" w:hAnsi="標楷體" w:hint="eastAsia"/>
              </w:rPr>
              <w:t>1</w:t>
            </w:r>
            <w:r w:rsidRPr="001C1F4C">
              <w:rPr>
                <w:rFonts w:ascii="標楷體" w:eastAsia="標楷體" w:hAnsi="標楷體" w:hint="eastAsia"/>
              </w:rPr>
              <w:t>次</w:t>
            </w:r>
            <w:r>
              <w:rPr>
                <w:rFonts w:ascii="標楷體" w:eastAsia="標楷體" w:hAnsi="標楷體"/>
              </w:rPr>
              <w:br/>
            </w:r>
            <w:r w:rsidRPr="001C1F4C">
              <w:rPr>
                <w:rFonts w:ascii="標楷體" w:eastAsia="標楷體" w:hAnsi="標楷體" w:hint="eastAsia"/>
              </w:rPr>
              <w:t>□</w:t>
            </w:r>
            <w:r>
              <w:rPr>
                <w:rFonts w:ascii="標楷體" w:eastAsia="標楷體" w:hAnsi="標楷體" w:hint="eastAsia"/>
              </w:rPr>
              <w:t>不定期</w:t>
            </w:r>
            <w:r w:rsidRPr="001C1F4C">
              <w:rPr>
                <w:rFonts w:ascii="標楷體" w:eastAsia="標楷體" w:hAnsi="標楷體" w:hint="eastAsia"/>
              </w:rPr>
              <w:t>開會</w:t>
            </w:r>
          </w:p>
        </w:tc>
      </w:tr>
      <w:tr w:rsidR="00A47AA2" w:rsidRPr="001C1F4C" w:rsidTr="00494B83">
        <w:trPr>
          <w:trHeight w:val="1928"/>
        </w:trPr>
        <w:tc>
          <w:tcPr>
            <w:tcW w:w="1021" w:type="dxa"/>
            <w:tcBorders>
              <w:left w:val="single" w:sz="2" w:space="0" w:color="auto"/>
            </w:tcBorders>
            <w:shd w:val="clear" w:color="auto" w:fill="auto"/>
            <w:vAlign w:val="center"/>
          </w:tcPr>
          <w:p w:rsidR="00A47AA2" w:rsidRPr="000061FA" w:rsidRDefault="00A47AA2" w:rsidP="00DB75DD">
            <w:pPr>
              <w:spacing w:line="280" w:lineRule="exact"/>
              <w:jc w:val="center"/>
              <w:rPr>
                <w:rFonts w:ascii="標楷體" w:eastAsia="標楷體" w:hAnsi="標楷體"/>
              </w:rPr>
            </w:pPr>
            <w:r w:rsidRPr="001C1F4C">
              <w:rPr>
                <w:rFonts w:ascii="標楷體" w:eastAsia="標楷體" w:hAnsi="標楷體" w:hint="eastAsia"/>
              </w:rPr>
              <w:t>兼職費</w:t>
            </w:r>
          </w:p>
        </w:tc>
        <w:tc>
          <w:tcPr>
            <w:tcW w:w="8955" w:type="dxa"/>
            <w:gridSpan w:val="3"/>
            <w:tcBorders>
              <w:right w:val="single" w:sz="2" w:space="0" w:color="auto"/>
            </w:tcBorders>
            <w:shd w:val="clear" w:color="auto" w:fill="auto"/>
            <w:vAlign w:val="center"/>
          </w:tcPr>
          <w:p w:rsidR="00B30829" w:rsidRDefault="00694C81" w:rsidP="00DB75DD">
            <w:pPr>
              <w:spacing w:line="280" w:lineRule="exact"/>
              <w:rPr>
                <w:rFonts w:ascii="標楷體" w:eastAsia="標楷體" w:hAnsi="標楷體"/>
              </w:rPr>
            </w:pPr>
            <w:r>
              <w:rPr>
                <w:rFonts w:ascii="標楷體" w:eastAsia="標楷體" w:hAnsi="標楷體" w:hint="eastAsia"/>
              </w:rPr>
              <w:t>□無</w:t>
            </w:r>
          </w:p>
          <w:p w:rsidR="00B30829" w:rsidRDefault="00694C81" w:rsidP="00DB75DD">
            <w:pPr>
              <w:spacing w:beforeLines="20" w:before="72" w:line="280" w:lineRule="exact"/>
              <w:rPr>
                <w:rFonts w:ascii="標楷體" w:eastAsia="標楷體" w:hAnsi="標楷體"/>
              </w:rPr>
            </w:pPr>
            <w:r>
              <w:rPr>
                <w:rFonts w:ascii="標楷體" w:eastAsia="標楷體" w:hAnsi="標楷體" w:hint="eastAsia"/>
              </w:rPr>
              <w:t>□</w:t>
            </w:r>
            <w:r w:rsidR="00B30829">
              <w:rPr>
                <w:rFonts w:ascii="標楷體" w:eastAsia="標楷體" w:hAnsi="標楷體" w:hint="eastAsia"/>
              </w:rPr>
              <w:t>有，</w:t>
            </w:r>
            <w:r w:rsidR="00B30829" w:rsidRPr="001C1F4C">
              <w:rPr>
                <w:rFonts w:ascii="標楷體" w:eastAsia="標楷體" w:hAnsi="標楷體" w:hint="eastAsia"/>
              </w:rPr>
              <w:t>□</w:t>
            </w:r>
            <w:r w:rsidRPr="001C1F4C">
              <w:rPr>
                <w:rFonts w:ascii="標楷體" w:eastAsia="標楷體" w:hAnsi="標楷體" w:hint="eastAsia"/>
              </w:rPr>
              <w:t>每月</w:t>
            </w:r>
            <w:r w:rsidRPr="00BA5E14">
              <w:rPr>
                <w:rFonts w:ascii="標楷體" w:eastAsia="標楷體" w:hAnsi="標楷體" w:hint="eastAsia"/>
                <w:u w:val="single"/>
              </w:rPr>
              <w:t xml:space="preserve">         </w:t>
            </w:r>
            <w:r w:rsidRPr="001C1F4C">
              <w:rPr>
                <w:rFonts w:ascii="標楷體" w:eastAsia="標楷體" w:hAnsi="標楷體" w:hint="eastAsia"/>
              </w:rPr>
              <w:t>元</w:t>
            </w:r>
          </w:p>
          <w:p w:rsidR="00B30829" w:rsidRDefault="00694C81" w:rsidP="00DB75DD">
            <w:pPr>
              <w:spacing w:line="280" w:lineRule="exact"/>
              <w:ind w:leftChars="300" w:left="720"/>
              <w:rPr>
                <w:rFonts w:ascii="標楷體" w:eastAsia="標楷體" w:hAnsi="標楷體"/>
              </w:rPr>
            </w:pPr>
            <w:r w:rsidRPr="001C1F4C">
              <w:rPr>
                <w:rFonts w:ascii="標楷體" w:eastAsia="標楷體" w:hAnsi="標楷體" w:hint="eastAsia"/>
              </w:rPr>
              <w:t>□出席費</w:t>
            </w:r>
            <w:r w:rsidR="006B440B">
              <w:rPr>
                <w:rFonts w:ascii="標楷體" w:eastAsia="標楷體" w:hAnsi="標楷體" w:hint="eastAsia"/>
              </w:rPr>
              <w:t>，</w:t>
            </w:r>
            <w:r w:rsidRPr="001C1F4C">
              <w:rPr>
                <w:rFonts w:ascii="標楷體" w:eastAsia="標楷體" w:hAnsi="標楷體" w:hint="eastAsia"/>
              </w:rPr>
              <w:t>每次</w:t>
            </w:r>
            <w:r w:rsidR="006B440B" w:rsidRPr="00BA5E14">
              <w:rPr>
                <w:rFonts w:ascii="標楷體" w:eastAsia="標楷體" w:hAnsi="標楷體" w:hint="eastAsia"/>
                <w:u w:val="single"/>
              </w:rPr>
              <w:t xml:space="preserve">         </w:t>
            </w:r>
            <w:r w:rsidRPr="001C1F4C">
              <w:rPr>
                <w:rFonts w:ascii="標楷體" w:eastAsia="標楷體" w:hAnsi="標楷體" w:hint="eastAsia"/>
              </w:rPr>
              <w:t>元</w:t>
            </w:r>
          </w:p>
          <w:p w:rsidR="00A47AA2" w:rsidRDefault="00694C81" w:rsidP="00DB75DD">
            <w:pPr>
              <w:spacing w:line="280" w:lineRule="exact"/>
              <w:ind w:leftChars="300" w:left="720"/>
              <w:rPr>
                <w:rFonts w:ascii="標楷體" w:eastAsia="標楷體" w:hAnsi="標楷體"/>
              </w:rPr>
            </w:pPr>
            <w:r w:rsidRPr="001C1F4C">
              <w:rPr>
                <w:rFonts w:ascii="標楷體" w:eastAsia="標楷體" w:hAnsi="標楷體" w:hint="eastAsia"/>
              </w:rPr>
              <w:t>□</w:t>
            </w:r>
            <w:r w:rsidR="006B440B">
              <w:rPr>
                <w:rFonts w:ascii="標楷體" w:eastAsia="標楷體" w:hAnsi="標楷體" w:hint="eastAsia"/>
              </w:rPr>
              <w:t>審查</w:t>
            </w:r>
            <w:r w:rsidR="006B440B" w:rsidRPr="001C1F4C">
              <w:rPr>
                <w:rFonts w:ascii="標楷體" w:eastAsia="標楷體" w:hAnsi="標楷體" w:hint="eastAsia"/>
              </w:rPr>
              <w:t>費</w:t>
            </w:r>
            <w:r w:rsidR="006B440B">
              <w:rPr>
                <w:rFonts w:ascii="標楷體" w:eastAsia="標楷體" w:hAnsi="標楷體" w:hint="eastAsia"/>
              </w:rPr>
              <w:t>，</w:t>
            </w:r>
            <w:r w:rsidR="006B440B" w:rsidRPr="001C1F4C">
              <w:rPr>
                <w:rFonts w:ascii="標楷體" w:eastAsia="標楷體" w:hAnsi="標楷體" w:hint="eastAsia"/>
              </w:rPr>
              <w:t>每次</w:t>
            </w:r>
            <w:r w:rsidR="006B440B" w:rsidRPr="00BA5E14">
              <w:rPr>
                <w:rFonts w:ascii="標楷體" w:eastAsia="標楷體" w:hAnsi="標楷體" w:hint="eastAsia"/>
                <w:u w:val="single"/>
              </w:rPr>
              <w:t xml:space="preserve">         </w:t>
            </w:r>
            <w:r w:rsidR="006B440B" w:rsidRPr="001C1F4C">
              <w:rPr>
                <w:rFonts w:ascii="標楷體" w:eastAsia="標楷體" w:hAnsi="標楷體" w:hint="eastAsia"/>
              </w:rPr>
              <w:t>元</w:t>
            </w:r>
          </w:p>
          <w:p w:rsidR="007113CD" w:rsidRPr="00694C81" w:rsidRDefault="003C294E" w:rsidP="00DB75DD">
            <w:pPr>
              <w:spacing w:beforeLines="50" w:before="180" w:line="240" w:lineRule="exact"/>
              <w:ind w:left="200" w:hangingChars="100" w:hanging="200"/>
              <w:rPr>
                <w:rFonts w:ascii="標楷體" w:eastAsia="標楷體" w:hAnsi="標楷體"/>
                <w:u w:val="single"/>
              </w:rPr>
            </w:pPr>
            <w:proofErr w:type="gramStart"/>
            <w:r w:rsidRPr="003C294E">
              <w:rPr>
                <w:rFonts w:ascii="標楷體" w:eastAsia="標楷體" w:hAnsi="標楷體" w:hint="eastAsia"/>
                <w:sz w:val="20"/>
                <w:szCs w:val="22"/>
              </w:rPr>
              <w:t>＊</w:t>
            </w:r>
            <w:proofErr w:type="gramEnd"/>
            <w:r w:rsidR="007113CD" w:rsidRPr="00DC3AF7">
              <w:rPr>
                <w:rFonts w:ascii="標楷體" w:eastAsia="標楷體" w:hAnsi="標楷體" w:hint="eastAsia"/>
                <w:sz w:val="20"/>
                <w:szCs w:val="20"/>
              </w:rPr>
              <w:t>研究技術人員</w:t>
            </w:r>
            <w:r w:rsidR="007113CD">
              <w:rPr>
                <w:rFonts w:ascii="標楷體" w:eastAsia="標楷體" w:hAnsi="標楷體" w:hint="eastAsia"/>
                <w:sz w:val="20"/>
                <w:szCs w:val="20"/>
              </w:rPr>
              <w:t>、行政及技術人員</w:t>
            </w:r>
            <w:r w:rsidR="007113CD" w:rsidRPr="00DC3AF7">
              <w:rPr>
                <w:rFonts w:ascii="標楷體" w:eastAsia="標楷體" w:hAnsi="標楷體" w:hint="eastAsia"/>
                <w:sz w:val="20"/>
                <w:szCs w:val="20"/>
              </w:rPr>
              <w:t>每月最多得領受2個兼職費，且總額以17,000元為限。單一兼任職務兼職費領受以8,500元為限。</w:t>
            </w:r>
          </w:p>
        </w:tc>
      </w:tr>
      <w:tr w:rsidR="00A47AA2" w:rsidRPr="001C1F4C" w:rsidTr="00494B83">
        <w:trPr>
          <w:trHeight w:val="1984"/>
        </w:trPr>
        <w:tc>
          <w:tcPr>
            <w:tcW w:w="1021" w:type="dxa"/>
            <w:tcBorders>
              <w:left w:val="single" w:sz="2" w:space="0" w:color="auto"/>
              <w:bottom w:val="single" w:sz="2" w:space="0" w:color="auto"/>
            </w:tcBorders>
            <w:shd w:val="clear" w:color="auto" w:fill="auto"/>
            <w:vAlign w:val="center"/>
          </w:tcPr>
          <w:p w:rsidR="00A47AA2" w:rsidRPr="001C1F4C" w:rsidRDefault="00A47AA2" w:rsidP="00DB75DD">
            <w:pPr>
              <w:spacing w:line="280" w:lineRule="exact"/>
              <w:jc w:val="center"/>
              <w:rPr>
                <w:rFonts w:ascii="標楷體" w:eastAsia="標楷體" w:hAnsi="標楷體"/>
              </w:rPr>
            </w:pPr>
            <w:r w:rsidRPr="001C1F4C">
              <w:rPr>
                <w:rFonts w:ascii="標楷體" w:eastAsia="標楷體" w:hAnsi="標楷體" w:hint="eastAsia"/>
              </w:rPr>
              <w:t>自評</w:t>
            </w:r>
          </w:p>
          <w:p w:rsidR="00C751DE" w:rsidRPr="001C1F4C" w:rsidRDefault="00A47AA2" w:rsidP="00DB75DD">
            <w:pPr>
              <w:spacing w:line="280" w:lineRule="exact"/>
              <w:jc w:val="center"/>
              <w:rPr>
                <w:rFonts w:ascii="標楷體" w:eastAsia="標楷體" w:hAnsi="標楷體"/>
              </w:rPr>
            </w:pPr>
            <w:r w:rsidRPr="001C1F4C">
              <w:rPr>
                <w:rFonts w:ascii="標楷體" w:eastAsia="標楷體" w:hAnsi="標楷體" w:hint="eastAsia"/>
              </w:rPr>
              <w:t>項目</w:t>
            </w:r>
          </w:p>
        </w:tc>
        <w:tc>
          <w:tcPr>
            <w:tcW w:w="8955" w:type="dxa"/>
            <w:gridSpan w:val="3"/>
            <w:tcBorders>
              <w:bottom w:val="single" w:sz="2" w:space="0" w:color="auto"/>
              <w:right w:val="single" w:sz="2" w:space="0" w:color="auto"/>
            </w:tcBorders>
            <w:shd w:val="clear" w:color="auto" w:fill="auto"/>
            <w:vAlign w:val="center"/>
          </w:tcPr>
          <w:p w:rsidR="00C751DE" w:rsidRDefault="00C751DE" w:rsidP="00DB75DD">
            <w:pPr>
              <w:spacing w:beforeLines="20" w:before="72" w:line="280" w:lineRule="exact"/>
              <w:rPr>
                <w:rFonts w:ascii="標楷體" w:eastAsia="標楷體" w:hAnsi="標楷體"/>
                <w:b/>
                <w:sz w:val="22"/>
              </w:rPr>
            </w:pPr>
            <w:r w:rsidRPr="00C751DE">
              <w:rPr>
                <w:rFonts w:ascii="標楷體" w:eastAsia="標楷體" w:hAnsi="標楷體" w:hint="eastAsia"/>
                <w:b/>
                <w:sz w:val="22"/>
              </w:rPr>
              <w:t>(如係公務人員或人事費項下約聘人員</w:t>
            </w:r>
            <w:r w:rsidR="007E0A43">
              <w:rPr>
                <w:rFonts w:ascii="標楷體" w:eastAsia="標楷體" w:hAnsi="標楷體" w:hint="eastAsia"/>
                <w:b/>
                <w:sz w:val="22"/>
              </w:rPr>
              <w:t>，</w:t>
            </w:r>
            <w:proofErr w:type="gramStart"/>
            <w:r w:rsidRPr="00C751DE">
              <w:rPr>
                <w:rFonts w:ascii="標楷體" w:eastAsia="標楷體" w:hAnsi="標楷體" w:hint="eastAsia"/>
                <w:b/>
                <w:sz w:val="22"/>
              </w:rPr>
              <w:t>僅</w:t>
            </w:r>
            <w:r w:rsidR="007E0A43" w:rsidRPr="00DB75DD">
              <w:rPr>
                <w:rFonts w:ascii="標楷體" w:eastAsia="標楷體" w:hAnsi="標楷體" w:hint="eastAsia"/>
                <w:b/>
                <w:sz w:val="22"/>
                <w:szCs w:val="22"/>
              </w:rPr>
              <w:t>勾選</w:t>
            </w:r>
            <w:proofErr w:type="gramEnd"/>
            <w:r w:rsidRPr="00C751DE">
              <w:rPr>
                <w:rFonts w:ascii="標楷體" w:eastAsia="標楷體" w:hAnsi="標楷體" w:hint="eastAsia"/>
                <w:b/>
                <w:sz w:val="22"/>
              </w:rPr>
              <w:t>第1項)</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7"/>
              <w:gridCol w:w="1417"/>
            </w:tblGrid>
            <w:tr w:rsidR="00BF4870" w:rsidTr="00BF4870">
              <w:tc>
                <w:tcPr>
                  <w:tcW w:w="7427" w:type="dxa"/>
                </w:tcPr>
                <w:p w:rsidR="00BF4870" w:rsidRPr="00BF4870" w:rsidRDefault="00BF4870" w:rsidP="007E0A43">
                  <w:pPr>
                    <w:framePr w:hSpace="180" w:wrap="around" w:vAnchor="text" w:hAnchor="margin" w:xAlign="center" w:y="67"/>
                    <w:spacing w:beforeLines="20" w:before="72" w:line="280" w:lineRule="exact"/>
                    <w:rPr>
                      <w:rFonts w:ascii="標楷體" w:eastAsia="標楷體" w:hAnsi="標楷體"/>
                    </w:rPr>
                  </w:pPr>
                  <w:r w:rsidRPr="00BF4870">
                    <w:rPr>
                      <w:rFonts w:ascii="標楷體" w:eastAsia="標楷體" w:hAnsi="標楷體" w:hint="eastAsia"/>
                      <w:szCs w:val="22"/>
                    </w:rPr>
                    <w:t>1.所兼職</w:t>
                  </w:r>
                  <w:proofErr w:type="gramStart"/>
                  <w:r w:rsidRPr="00BF4870">
                    <w:rPr>
                      <w:rFonts w:ascii="標楷體" w:eastAsia="標楷體" w:hAnsi="標楷體" w:hint="eastAsia"/>
                      <w:szCs w:val="22"/>
                    </w:rPr>
                    <w:t>務</w:t>
                  </w:r>
                  <w:proofErr w:type="gramEnd"/>
                  <w:r w:rsidRPr="00BF4870">
                    <w:rPr>
                      <w:rFonts w:ascii="標楷體" w:eastAsia="標楷體" w:hAnsi="標楷體" w:hint="eastAsia"/>
                      <w:szCs w:val="22"/>
                    </w:rPr>
                    <w:t>不影響本職工作</w:t>
                  </w:r>
                  <w:r w:rsidRPr="00BF4870">
                    <w:rPr>
                      <w:rFonts w:ascii="標楷體" w:eastAsia="標楷體" w:hAnsi="標楷體" w:hint="eastAsia"/>
                    </w:rPr>
                    <w:t>？</w:t>
                  </w:r>
                </w:p>
              </w:tc>
              <w:tc>
                <w:tcPr>
                  <w:tcW w:w="1417" w:type="dxa"/>
                </w:tcPr>
                <w:p w:rsidR="00BF4870" w:rsidRDefault="00BF4870" w:rsidP="007E0A43">
                  <w:pPr>
                    <w:framePr w:hSpace="180" w:wrap="around" w:vAnchor="text" w:hAnchor="margin" w:xAlign="center" w:y="67"/>
                    <w:spacing w:beforeLines="20" w:before="72" w:line="280" w:lineRule="exact"/>
                    <w:rPr>
                      <w:rFonts w:ascii="標楷體" w:eastAsia="標楷體" w:hAnsi="標楷體"/>
                      <w:b/>
                    </w:rPr>
                  </w:pPr>
                  <w:r w:rsidRPr="001C1F4C">
                    <w:rPr>
                      <w:rFonts w:ascii="標楷體" w:eastAsia="標楷體" w:hAnsi="標楷體" w:hint="eastAsia"/>
                    </w:rPr>
                    <w:t xml:space="preserve">□是  </w:t>
                  </w:r>
                  <w:proofErr w:type="gramStart"/>
                  <w:r w:rsidRPr="001C1F4C">
                    <w:rPr>
                      <w:rFonts w:ascii="標楷體" w:eastAsia="標楷體" w:hAnsi="標楷體" w:hint="eastAsia"/>
                    </w:rPr>
                    <w:t>□否</w:t>
                  </w:r>
                  <w:proofErr w:type="gramEnd"/>
                </w:p>
              </w:tc>
            </w:tr>
            <w:tr w:rsidR="00BF4870" w:rsidTr="00BF4870">
              <w:tc>
                <w:tcPr>
                  <w:tcW w:w="7427" w:type="dxa"/>
                </w:tcPr>
                <w:p w:rsidR="00BF4870" w:rsidRPr="00BF4870" w:rsidRDefault="00BF4870" w:rsidP="007E0A43">
                  <w:pPr>
                    <w:framePr w:hSpace="180" w:wrap="around" w:vAnchor="text" w:hAnchor="margin" w:xAlign="center" w:y="67"/>
                    <w:spacing w:beforeLines="20" w:before="72" w:line="280" w:lineRule="exact"/>
                    <w:rPr>
                      <w:rFonts w:ascii="標楷體" w:eastAsia="標楷體" w:hAnsi="標楷體"/>
                    </w:rPr>
                  </w:pPr>
                  <w:r w:rsidRPr="00BF4870">
                    <w:rPr>
                      <w:rFonts w:ascii="標楷體" w:eastAsia="標楷體" w:hAnsi="標楷體" w:hint="eastAsia"/>
                    </w:rPr>
                    <w:t>2.辦公時間內兼職時數每週合計不超過8小時？</w:t>
                  </w:r>
                </w:p>
              </w:tc>
              <w:tc>
                <w:tcPr>
                  <w:tcW w:w="1417" w:type="dxa"/>
                </w:tcPr>
                <w:p w:rsidR="00BF4870" w:rsidRDefault="00BF4870" w:rsidP="007E0A43">
                  <w:pPr>
                    <w:framePr w:hSpace="180" w:wrap="around" w:vAnchor="text" w:hAnchor="margin" w:xAlign="center" w:y="67"/>
                    <w:spacing w:beforeLines="20" w:before="72" w:line="280" w:lineRule="exact"/>
                    <w:rPr>
                      <w:rFonts w:ascii="標楷體" w:eastAsia="標楷體" w:hAnsi="標楷體"/>
                      <w:b/>
                    </w:rPr>
                  </w:pPr>
                  <w:r w:rsidRPr="001C1F4C">
                    <w:rPr>
                      <w:rFonts w:ascii="標楷體" w:eastAsia="標楷體" w:hAnsi="標楷體" w:hint="eastAsia"/>
                    </w:rPr>
                    <w:t xml:space="preserve">□是  </w:t>
                  </w:r>
                  <w:proofErr w:type="gramStart"/>
                  <w:r w:rsidRPr="001C1F4C">
                    <w:rPr>
                      <w:rFonts w:ascii="標楷體" w:eastAsia="標楷體" w:hAnsi="標楷體" w:hint="eastAsia"/>
                    </w:rPr>
                    <w:t>□否</w:t>
                  </w:r>
                  <w:proofErr w:type="gramEnd"/>
                </w:p>
              </w:tc>
            </w:tr>
            <w:tr w:rsidR="00BF4870" w:rsidTr="00BF4870">
              <w:tc>
                <w:tcPr>
                  <w:tcW w:w="7427" w:type="dxa"/>
                </w:tcPr>
                <w:p w:rsidR="00BF4870" w:rsidRPr="00BF4870" w:rsidRDefault="00BF4870" w:rsidP="007E0A43">
                  <w:pPr>
                    <w:framePr w:hSpace="180" w:wrap="around" w:vAnchor="text" w:hAnchor="margin" w:xAlign="center" w:y="67"/>
                    <w:spacing w:beforeLines="20" w:before="72" w:line="280" w:lineRule="exact"/>
                    <w:ind w:left="240" w:hangingChars="100" w:hanging="240"/>
                    <w:rPr>
                      <w:rFonts w:ascii="標楷體" w:eastAsia="標楷體" w:hAnsi="標楷體"/>
                    </w:rPr>
                  </w:pPr>
                  <w:r w:rsidRPr="00BF4870">
                    <w:rPr>
                      <w:rFonts w:ascii="標楷體" w:eastAsia="標楷體" w:hAnsi="標楷體" w:hint="eastAsia"/>
                    </w:rPr>
                    <w:t>3.無違</w:t>
                  </w:r>
                  <w:r w:rsidR="00F133C9">
                    <w:rPr>
                      <w:rFonts w:ascii="標楷體" w:eastAsia="標楷體" w:hAnsi="標楷體" w:hint="eastAsia"/>
                    </w:rPr>
                    <w:t>反</w:t>
                  </w:r>
                  <w:r w:rsidR="00BB38C0">
                    <w:rPr>
                      <w:rFonts w:ascii="標楷體" w:eastAsia="標楷體" w:hAnsi="標楷體" w:hint="eastAsia"/>
                    </w:rPr>
                    <w:t>「</w:t>
                  </w:r>
                  <w:r w:rsidRPr="00BF4870">
                    <w:rPr>
                      <w:rFonts w:ascii="標楷體" w:eastAsia="標楷體" w:hAnsi="標楷體" w:hint="eastAsia"/>
                    </w:rPr>
                    <w:t>本院研究人員及研究技術人員兼職處理原則</w:t>
                  </w:r>
                  <w:r w:rsidR="00BB38C0">
                    <w:rPr>
                      <w:rFonts w:ascii="標楷體" w:eastAsia="標楷體" w:hAnsi="標楷體" w:hint="eastAsia"/>
                    </w:rPr>
                    <w:t>」</w:t>
                  </w:r>
                  <w:r w:rsidRPr="00BF4870">
                    <w:rPr>
                      <w:rFonts w:ascii="標楷體" w:eastAsia="標楷體" w:hAnsi="標楷體" w:hint="eastAsia"/>
                    </w:rPr>
                    <w:t>第</w:t>
                  </w:r>
                  <w:r w:rsidR="00F133C9">
                    <w:rPr>
                      <w:rFonts w:ascii="標楷體" w:eastAsia="標楷體" w:hAnsi="標楷體" w:hint="eastAsia"/>
                    </w:rPr>
                    <w:t>12</w:t>
                  </w:r>
                  <w:r w:rsidRPr="00BF4870">
                    <w:rPr>
                      <w:rFonts w:ascii="標楷體" w:eastAsia="標楷體" w:hAnsi="標楷體" w:hint="eastAsia"/>
                    </w:rPr>
                    <w:t>點</w:t>
                  </w:r>
                  <w:r w:rsidR="000D7981">
                    <w:rPr>
                      <w:rFonts w:ascii="標楷體" w:eastAsia="標楷體" w:hAnsi="標楷體" w:hint="eastAsia"/>
                    </w:rPr>
                    <w:t>所</w:t>
                  </w:r>
                  <w:r w:rsidRPr="00BF4870">
                    <w:rPr>
                      <w:rFonts w:ascii="標楷體" w:eastAsia="標楷體" w:hAnsi="標楷體" w:hint="eastAsia"/>
                    </w:rPr>
                    <w:t>定之</w:t>
                  </w:r>
                  <w:r w:rsidR="00F133C9">
                    <w:rPr>
                      <w:rFonts w:ascii="標楷體" w:eastAsia="標楷體" w:hAnsi="標楷體" w:hint="eastAsia"/>
                    </w:rPr>
                    <w:t>各款</w:t>
                  </w:r>
                  <w:r w:rsidRPr="00BF4870">
                    <w:rPr>
                      <w:rFonts w:ascii="標楷體" w:eastAsia="標楷體" w:hAnsi="標楷體" w:hint="eastAsia"/>
                    </w:rPr>
                    <w:t>情形？</w:t>
                  </w:r>
                  <w:r w:rsidR="00F133C9">
                    <w:rPr>
                      <w:rFonts w:ascii="標楷體" w:eastAsia="標楷體" w:hAnsi="標楷體" w:hint="eastAsia"/>
                    </w:rPr>
                    <w:t>(請參閱</w:t>
                  </w:r>
                  <w:r w:rsidR="00DB75DD">
                    <w:rPr>
                      <w:rFonts w:ascii="標楷體" w:eastAsia="標楷體" w:hAnsi="標楷體" w:hint="eastAsia"/>
                    </w:rPr>
                    <w:t>下方</w:t>
                  </w:r>
                  <w:r w:rsidR="00F133C9">
                    <w:rPr>
                      <w:rFonts w:ascii="標楷體" w:eastAsia="標楷體" w:hAnsi="標楷體" w:hint="eastAsia"/>
                    </w:rPr>
                    <w:t>備註)</w:t>
                  </w:r>
                </w:p>
              </w:tc>
              <w:tc>
                <w:tcPr>
                  <w:tcW w:w="1417" w:type="dxa"/>
                </w:tcPr>
                <w:p w:rsidR="00BF4870" w:rsidRDefault="00BF4870" w:rsidP="007E0A43">
                  <w:pPr>
                    <w:framePr w:hSpace="180" w:wrap="around" w:vAnchor="text" w:hAnchor="margin" w:xAlign="center" w:y="67"/>
                    <w:spacing w:beforeLines="20" w:before="72" w:line="280" w:lineRule="exact"/>
                    <w:rPr>
                      <w:rFonts w:ascii="標楷體" w:eastAsia="標楷體" w:hAnsi="標楷體"/>
                      <w:b/>
                    </w:rPr>
                  </w:pPr>
                  <w:r w:rsidRPr="001C1F4C">
                    <w:rPr>
                      <w:rFonts w:ascii="標楷體" w:eastAsia="標楷體" w:hAnsi="標楷體" w:hint="eastAsia"/>
                    </w:rPr>
                    <w:t xml:space="preserve">□是  </w:t>
                  </w:r>
                  <w:proofErr w:type="gramStart"/>
                  <w:r w:rsidRPr="001C1F4C">
                    <w:rPr>
                      <w:rFonts w:ascii="標楷體" w:eastAsia="標楷體" w:hAnsi="標楷體" w:hint="eastAsia"/>
                    </w:rPr>
                    <w:t>□否</w:t>
                  </w:r>
                  <w:proofErr w:type="gramEnd"/>
                </w:p>
              </w:tc>
            </w:tr>
          </w:tbl>
          <w:p w:rsidR="00380F00" w:rsidRPr="0062317C" w:rsidRDefault="00380F00" w:rsidP="00DB75DD">
            <w:pPr>
              <w:snapToGrid w:val="0"/>
              <w:spacing w:beforeLines="20" w:before="72" w:afterLines="20" w:after="72" w:line="280" w:lineRule="exact"/>
              <w:rPr>
                <w:rFonts w:ascii="標楷體" w:eastAsia="標楷體" w:hAnsi="標楷體"/>
              </w:rPr>
            </w:pPr>
          </w:p>
        </w:tc>
      </w:tr>
      <w:tr w:rsidR="00DB75DD" w:rsidRPr="001C1F4C" w:rsidTr="00494B83">
        <w:trPr>
          <w:trHeight w:val="1984"/>
        </w:trPr>
        <w:tc>
          <w:tcPr>
            <w:tcW w:w="9976" w:type="dxa"/>
            <w:gridSpan w:val="4"/>
            <w:tcBorders>
              <w:top w:val="single" w:sz="2" w:space="0" w:color="auto"/>
              <w:left w:val="single" w:sz="2" w:space="0" w:color="auto"/>
              <w:bottom w:val="single" w:sz="4" w:space="0" w:color="auto"/>
              <w:right w:val="single" w:sz="2" w:space="0" w:color="auto"/>
            </w:tcBorders>
            <w:shd w:val="clear" w:color="auto" w:fill="auto"/>
            <w:vAlign w:val="center"/>
          </w:tcPr>
          <w:p w:rsidR="00DB75DD" w:rsidRPr="00DB75DD" w:rsidRDefault="00DB75DD" w:rsidP="003146A1">
            <w:pPr>
              <w:spacing w:beforeLines="50" w:before="180" w:line="280" w:lineRule="exact"/>
              <w:ind w:leftChars="50" w:left="120"/>
              <w:jc w:val="both"/>
              <w:rPr>
                <w:rFonts w:ascii="標楷體" w:eastAsia="標楷體" w:hAnsi="標楷體"/>
              </w:rPr>
            </w:pPr>
            <w:r w:rsidRPr="00DB75DD">
              <w:rPr>
                <w:rFonts w:ascii="標楷體" w:eastAsia="標楷體" w:hAnsi="標楷體" w:hint="eastAsia"/>
              </w:rPr>
              <w:t>兼任領證職業及其他反覆從事同種類行為之業務(如律師、醫師及護理師等)，請補充說明</w:t>
            </w:r>
            <w:r w:rsidR="00A8418D">
              <w:rPr>
                <w:rFonts w:ascii="標楷體" w:eastAsia="標楷體" w:hAnsi="標楷體" w:hint="eastAsia"/>
              </w:rPr>
              <w:t>下列事項</w:t>
            </w:r>
            <w:r w:rsidRPr="00DB75DD">
              <w:rPr>
                <w:rFonts w:ascii="標楷體" w:eastAsia="標楷體" w:hAnsi="標楷體" w:hint="eastAsia"/>
              </w:rPr>
              <w:t>：</w:t>
            </w:r>
            <w:r w:rsidRPr="00DB75DD">
              <w:rPr>
                <w:rFonts w:ascii="標楷體" w:eastAsia="標楷體" w:hAnsi="標楷體" w:hint="eastAsia"/>
                <w:b/>
                <w:sz w:val="22"/>
                <w:szCs w:val="22"/>
              </w:rPr>
              <w:t>（如係公務人員或人事費項下約聘僱人員，</w:t>
            </w:r>
            <w:r>
              <w:rPr>
                <w:rFonts w:ascii="標楷體" w:eastAsia="標楷體" w:hAnsi="標楷體" w:hint="eastAsia"/>
                <w:b/>
                <w:sz w:val="22"/>
                <w:szCs w:val="22"/>
              </w:rPr>
              <w:t>僅</w:t>
            </w:r>
            <w:r w:rsidRPr="00DB75DD">
              <w:rPr>
                <w:rFonts w:ascii="標楷體" w:eastAsia="標楷體" w:hAnsi="標楷體" w:hint="eastAsia"/>
                <w:b/>
                <w:sz w:val="22"/>
                <w:szCs w:val="22"/>
              </w:rPr>
              <w:t>勾選第1</w:t>
            </w:r>
            <w:r w:rsidRPr="00C751DE">
              <w:rPr>
                <w:rFonts w:ascii="標楷體" w:eastAsia="標楷體" w:hAnsi="標楷體" w:hint="eastAsia"/>
                <w:b/>
                <w:sz w:val="22"/>
              </w:rPr>
              <w:t>項</w:t>
            </w:r>
            <w:r w:rsidRPr="00DB75DD">
              <w:rPr>
                <w:rFonts w:ascii="標楷體" w:eastAsia="標楷體" w:hAnsi="標楷體" w:hint="eastAsia"/>
                <w:b/>
                <w:sz w:val="22"/>
                <w:szCs w:val="22"/>
              </w:rPr>
              <w:t>）</w:t>
            </w:r>
          </w:p>
          <w:tbl>
            <w:tblPr>
              <w:tblStyle w:val="aa"/>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gridCol w:w="1417"/>
            </w:tblGrid>
            <w:tr w:rsidR="003146A1" w:rsidTr="003146A1">
              <w:tc>
                <w:tcPr>
                  <w:tcW w:w="8334" w:type="dxa"/>
                </w:tcPr>
                <w:p w:rsidR="00DB75DD" w:rsidRPr="00BF4870" w:rsidRDefault="00DB75DD" w:rsidP="007E0A43">
                  <w:pPr>
                    <w:framePr w:hSpace="180" w:wrap="around" w:vAnchor="text" w:hAnchor="margin" w:xAlign="center" w:y="67"/>
                    <w:spacing w:beforeLines="20" w:before="72" w:line="280" w:lineRule="exact"/>
                    <w:ind w:left="240" w:hangingChars="100" w:hanging="240"/>
                    <w:rPr>
                      <w:rFonts w:ascii="標楷體" w:eastAsia="標楷體" w:hAnsi="標楷體"/>
                    </w:rPr>
                  </w:pPr>
                  <w:r w:rsidRPr="00BF4870">
                    <w:rPr>
                      <w:rFonts w:ascii="標楷體" w:eastAsia="標楷體" w:hAnsi="標楷體" w:hint="eastAsia"/>
                      <w:szCs w:val="22"/>
                    </w:rPr>
                    <w:t>1.</w:t>
                  </w:r>
                  <w:r w:rsidR="00402DC2" w:rsidRPr="00DB75DD">
                    <w:rPr>
                      <w:rFonts w:ascii="標楷體" w:eastAsia="標楷體" w:hAnsi="標楷體" w:hint="eastAsia"/>
                    </w:rPr>
                    <w:t>所兼職</w:t>
                  </w:r>
                  <w:proofErr w:type="gramStart"/>
                  <w:r w:rsidR="00402DC2" w:rsidRPr="00DB75DD">
                    <w:rPr>
                      <w:rFonts w:ascii="標楷體" w:eastAsia="標楷體" w:hAnsi="標楷體" w:hint="eastAsia"/>
                    </w:rPr>
                    <w:t>務</w:t>
                  </w:r>
                  <w:proofErr w:type="gramEnd"/>
                  <w:r w:rsidR="00A8418D">
                    <w:rPr>
                      <w:rFonts w:ascii="標楷體" w:eastAsia="標楷體" w:hAnsi="標楷體" w:hint="eastAsia"/>
                      <w:szCs w:val="22"/>
                    </w:rPr>
                    <w:t>係</w:t>
                  </w:r>
                  <w:r w:rsidRPr="00DB75DD">
                    <w:rPr>
                      <w:rFonts w:ascii="標楷體" w:eastAsia="標楷體" w:hAnsi="標楷體" w:hint="eastAsia"/>
                      <w:szCs w:val="22"/>
                    </w:rPr>
                    <w:t>於工作時間</w:t>
                  </w:r>
                  <w:proofErr w:type="gramStart"/>
                  <w:r w:rsidRPr="00DB75DD">
                    <w:rPr>
                      <w:rFonts w:ascii="標楷體" w:eastAsia="標楷體" w:hAnsi="標楷體" w:hint="eastAsia"/>
                      <w:szCs w:val="22"/>
                    </w:rPr>
                    <w:t>以外，</w:t>
                  </w:r>
                  <w:proofErr w:type="gramEnd"/>
                  <w:r w:rsidRPr="00DB75DD">
                    <w:rPr>
                      <w:rFonts w:ascii="標楷體" w:eastAsia="標楷體" w:hAnsi="標楷體" w:hint="eastAsia"/>
                      <w:szCs w:val="22"/>
                    </w:rPr>
                    <w:t>從事社會公益性質之活動或其他非經常性、持續性之工作</w:t>
                  </w:r>
                  <w:r w:rsidRPr="00BF4870">
                    <w:rPr>
                      <w:rFonts w:ascii="標楷體" w:eastAsia="標楷體" w:hAnsi="標楷體" w:hint="eastAsia"/>
                    </w:rPr>
                    <w:t>？</w:t>
                  </w:r>
                </w:p>
              </w:tc>
              <w:tc>
                <w:tcPr>
                  <w:tcW w:w="1417" w:type="dxa"/>
                </w:tcPr>
                <w:p w:rsidR="00DB75DD" w:rsidRDefault="00DB75DD" w:rsidP="007E0A43">
                  <w:pPr>
                    <w:framePr w:hSpace="180" w:wrap="around" w:vAnchor="text" w:hAnchor="margin" w:xAlign="center" w:y="67"/>
                    <w:spacing w:beforeLines="20" w:before="72" w:line="280" w:lineRule="exact"/>
                    <w:rPr>
                      <w:rFonts w:ascii="標楷體" w:eastAsia="標楷體" w:hAnsi="標楷體"/>
                      <w:b/>
                    </w:rPr>
                  </w:pPr>
                  <w:r w:rsidRPr="001C1F4C">
                    <w:rPr>
                      <w:rFonts w:ascii="標楷體" w:eastAsia="標楷體" w:hAnsi="標楷體" w:hint="eastAsia"/>
                    </w:rPr>
                    <w:t xml:space="preserve">□是  </w:t>
                  </w:r>
                  <w:proofErr w:type="gramStart"/>
                  <w:r w:rsidRPr="001C1F4C">
                    <w:rPr>
                      <w:rFonts w:ascii="標楷體" w:eastAsia="標楷體" w:hAnsi="標楷體" w:hint="eastAsia"/>
                    </w:rPr>
                    <w:t>□否</w:t>
                  </w:r>
                  <w:proofErr w:type="gramEnd"/>
                </w:p>
              </w:tc>
            </w:tr>
            <w:tr w:rsidR="003146A1" w:rsidTr="003146A1">
              <w:tc>
                <w:tcPr>
                  <w:tcW w:w="8334" w:type="dxa"/>
                </w:tcPr>
                <w:p w:rsidR="00DB75DD" w:rsidRPr="00BF4870" w:rsidRDefault="00DB75DD" w:rsidP="007E0A43">
                  <w:pPr>
                    <w:framePr w:hSpace="180" w:wrap="around" w:vAnchor="text" w:hAnchor="margin" w:xAlign="center" w:y="67"/>
                    <w:spacing w:beforeLines="20" w:before="72" w:afterLines="20" w:after="72" w:line="280" w:lineRule="exact"/>
                    <w:rPr>
                      <w:rFonts w:ascii="標楷體" w:eastAsia="標楷體" w:hAnsi="標楷體"/>
                    </w:rPr>
                  </w:pPr>
                  <w:r w:rsidRPr="00BF4870">
                    <w:rPr>
                      <w:rFonts w:ascii="標楷體" w:eastAsia="標楷體" w:hAnsi="標楷體" w:hint="eastAsia"/>
                    </w:rPr>
                    <w:t>2.</w:t>
                  </w:r>
                  <w:r w:rsidRPr="00DB75DD">
                    <w:rPr>
                      <w:rFonts w:ascii="標楷體" w:eastAsia="標楷體" w:hAnsi="標楷體" w:hint="eastAsia"/>
                    </w:rPr>
                    <w:t>所兼職</w:t>
                  </w:r>
                  <w:proofErr w:type="gramStart"/>
                  <w:r w:rsidRPr="00DB75DD">
                    <w:rPr>
                      <w:rFonts w:ascii="標楷體" w:eastAsia="標楷體" w:hAnsi="標楷體" w:hint="eastAsia"/>
                    </w:rPr>
                    <w:t>務</w:t>
                  </w:r>
                  <w:proofErr w:type="gramEnd"/>
                  <w:r w:rsidRPr="00DB75DD">
                    <w:rPr>
                      <w:rFonts w:ascii="標楷體" w:eastAsia="標楷體" w:hAnsi="標楷體" w:hint="eastAsia"/>
                    </w:rPr>
                    <w:t>屬教學或研究工作範疇</w:t>
                  </w:r>
                  <w:r w:rsidRPr="00BF4870">
                    <w:rPr>
                      <w:rFonts w:ascii="標楷體" w:eastAsia="標楷體" w:hAnsi="標楷體" w:hint="eastAsia"/>
                    </w:rPr>
                    <w:t>？</w:t>
                  </w:r>
                </w:p>
              </w:tc>
              <w:tc>
                <w:tcPr>
                  <w:tcW w:w="1417" w:type="dxa"/>
                </w:tcPr>
                <w:p w:rsidR="00DB75DD" w:rsidRDefault="00DB75DD" w:rsidP="007E0A43">
                  <w:pPr>
                    <w:framePr w:hSpace="180" w:wrap="around" w:vAnchor="text" w:hAnchor="margin" w:xAlign="center" w:y="67"/>
                    <w:spacing w:beforeLines="20" w:before="72" w:line="280" w:lineRule="exact"/>
                    <w:rPr>
                      <w:rFonts w:ascii="標楷體" w:eastAsia="標楷體" w:hAnsi="標楷體"/>
                      <w:b/>
                    </w:rPr>
                  </w:pPr>
                  <w:r w:rsidRPr="001C1F4C">
                    <w:rPr>
                      <w:rFonts w:ascii="標楷體" w:eastAsia="標楷體" w:hAnsi="標楷體" w:hint="eastAsia"/>
                    </w:rPr>
                    <w:t xml:space="preserve">□是  </w:t>
                  </w:r>
                  <w:proofErr w:type="gramStart"/>
                  <w:r w:rsidRPr="001C1F4C">
                    <w:rPr>
                      <w:rFonts w:ascii="標楷體" w:eastAsia="標楷體" w:hAnsi="標楷體" w:hint="eastAsia"/>
                    </w:rPr>
                    <w:t>□否</w:t>
                  </w:r>
                  <w:proofErr w:type="gramEnd"/>
                </w:p>
              </w:tc>
            </w:tr>
          </w:tbl>
          <w:p w:rsidR="00DB75DD" w:rsidRPr="003E5CBF" w:rsidRDefault="00DB75DD" w:rsidP="00DB75DD">
            <w:pPr>
              <w:spacing w:beforeLines="20" w:before="72" w:afterLines="20" w:after="72" w:line="280" w:lineRule="exact"/>
              <w:jc w:val="both"/>
              <w:rPr>
                <w:rFonts w:ascii="標楷體" w:eastAsia="標楷體" w:hAnsi="標楷體"/>
                <w:u w:val="single"/>
              </w:rPr>
            </w:pPr>
          </w:p>
        </w:tc>
      </w:tr>
      <w:tr w:rsidR="00DB75DD" w:rsidRPr="001C1F4C" w:rsidTr="00494B83">
        <w:trPr>
          <w:trHeight w:val="1125"/>
        </w:trPr>
        <w:tc>
          <w:tcPr>
            <w:tcW w:w="1021" w:type="dxa"/>
            <w:tcBorders>
              <w:top w:val="single" w:sz="4" w:space="0" w:color="auto"/>
              <w:left w:val="single" w:sz="2" w:space="0" w:color="auto"/>
              <w:bottom w:val="single" w:sz="2" w:space="0" w:color="auto"/>
              <w:right w:val="single" w:sz="2" w:space="0" w:color="auto"/>
            </w:tcBorders>
            <w:shd w:val="clear" w:color="auto" w:fill="auto"/>
            <w:vAlign w:val="center"/>
          </w:tcPr>
          <w:p w:rsidR="00DB75DD" w:rsidRDefault="00DB75DD" w:rsidP="00DB75DD">
            <w:pPr>
              <w:spacing w:line="280" w:lineRule="exact"/>
              <w:jc w:val="center"/>
              <w:rPr>
                <w:rFonts w:ascii="標楷體" w:eastAsia="標楷體" w:hAnsi="標楷體"/>
              </w:rPr>
            </w:pPr>
            <w:r>
              <w:rPr>
                <w:rFonts w:ascii="標楷體" w:eastAsia="標楷體" w:hAnsi="標楷體" w:hint="eastAsia"/>
              </w:rPr>
              <w:t>檢附</w:t>
            </w:r>
          </w:p>
          <w:p w:rsidR="00DB75DD" w:rsidRPr="001C1F4C" w:rsidRDefault="00DB75DD" w:rsidP="00DB75DD">
            <w:pPr>
              <w:spacing w:line="280" w:lineRule="exact"/>
              <w:jc w:val="center"/>
              <w:rPr>
                <w:rFonts w:ascii="標楷體" w:eastAsia="標楷體" w:hAnsi="標楷體"/>
              </w:rPr>
            </w:pPr>
            <w:r>
              <w:rPr>
                <w:rFonts w:ascii="標楷體" w:eastAsia="標楷體" w:hAnsi="標楷體" w:hint="eastAsia"/>
              </w:rPr>
              <w:t>附件</w:t>
            </w:r>
          </w:p>
        </w:tc>
        <w:tc>
          <w:tcPr>
            <w:tcW w:w="8955" w:type="dxa"/>
            <w:gridSpan w:val="3"/>
            <w:tcBorders>
              <w:top w:val="single" w:sz="4" w:space="0" w:color="auto"/>
              <w:left w:val="single" w:sz="2" w:space="0" w:color="auto"/>
              <w:bottom w:val="single" w:sz="2" w:space="0" w:color="auto"/>
              <w:right w:val="single" w:sz="2" w:space="0" w:color="auto"/>
            </w:tcBorders>
            <w:shd w:val="clear" w:color="auto" w:fill="auto"/>
            <w:vAlign w:val="center"/>
          </w:tcPr>
          <w:p w:rsidR="00DB75DD" w:rsidRDefault="00DB75DD" w:rsidP="00DB75DD">
            <w:pPr>
              <w:spacing w:beforeLines="20" w:before="72" w:line="280" w:lineRule="exact"/>
              <w:jc w:val="both"/>
              <w:rPr>
                <w:rFonts w:ascii="標楷體" w:eastAsia="標楷體" w:hAnsi="標楷體"/>
              </w:rPr>
            </w:pPr>
            <w:r w:rsidRPr="003E5CBF">
              <w:rPr>
                <w:rFonts w:ascii="標楷體" w:eastAsia="標楷體" w:hAnsi="標楷體" w:hint="eastAsia"/>
              </w:rPr>
              <w:t>□兼職聘書(公文)影本</w:t>
            </w:r>
          </w:p>
          <w:p w:rsidR="00DB75DD" w:rsidRPr="003E5CBF" w:rsidRDefault="00DB75DD" w:rsidP="00DB75DD">
            <w:pPr>
              <w:spacing w:beforeLines="20" w:before="72" w:afterLines="20" w:after="72" w:line="280" w:lineRule="exact"/>
              <w:jc w:val="both"/>
              <w:rPr>
                <w:rFonts w:ascii="標楷體" w:eastAsia="標楷體" w:hAnsi="標楷體"/>
                <w:u w:val="single"/>
              </w:rPr>
            </w:pPr>
            <w:r w:rsidRPr="003E5CBF">
              <w:rPr>
                <w:rFonts w:ascii="標楷體" w:eastAsia="標楷體" w:hAnsi="標楷體" w:hint="eastAsia"/>
              </w:rPr>
              <w:t>□其他</w:t>
            </w:r>
            <w:r>
              <w:rPr>
                <w:rFonts w:ascii="標楷體" w:eastAsia="標楷體" w:hAnsi="標楷體" w:hint="eastAsia"/>
                <w:u w:val="single"/>
              </w:rPr>
              <w:t xml:space="preserve"> </w:t>
            </w:r>
            <w:r>
              <w:rPr>
                <w:rFonts w:ascii="標楷體" w:eastAsia="標楷體" w:hAnsi="標楷體"/>
                <w:u w:val="single"/>
              </w:rPr>
              <w:t xml:space="preserve">                     </w:t>
            </w:r>
          </w:p>
        </w:tc>
      </w:tr>
      <w:tr w:rsidR="00DB75DD" w:rsidRPr="001C1F4C" w:rsidTr="00494B83">
        <w:trPr>
          <w:trHeight w:val="737"/>
        </w:trPr>
        <w:tc>
          <w:tcPr>
            <w:tcW w:w="1021" w:type="dxa"/>
            <w:tcBorders>
              <w:top w:val="single" w:sz="2" w:space="0" w:color="auto"/>
              <w:left w:val="single" w:sz="2" w:space="0" w:color="auto"/>
              <w:bottom w:val="single" w:sz="18" w:space="0" w:color="auto"/>
            </w:tcBorders>
            <w:shd w:val="clear" w:color="auto" w:fill="auto"/>
            <w:vAlign w:val="center"/>
          </w:tcPr>
          <w:p w:rsidR="00DB75DD" w:rsidRDefault="00DB75DD" w:rsidP="00DB75DD">
            <w:pPr>
              <w:spacing w:line="280" w:lineRule="exact"/>
              <w:jc w:val="center"/>
              <w:rPr>
                <w:rFonts w:ascii="標楷體" w:eastAsia="標楷體" w:hAnsi="標楷體"/>
              </w:rPr>
            </w:pPr>
            <w:r w:rsidRPr="001C1F4C">
              <w:rPr>
                <w:rFonts w:ascii="標楷體" w:eastAsia="標楷體" w:hAnsi="標楷體" w:hint="eastAsia"/>
              </w:rPr>
              <w:t>申請人</w:t>
            </w:r>
          </w:p>
          <w:p w:rsidR="00DB75DD" w:rsidRPr="001C1F4C" w:rsidRDefault="00DB75DD" w:rsidP="00DB75DD">
            <w:pPr>
              <w:spacing w:line="280" w:lineRule="exact"/>
              <w:jc w:val="center"/>
              <w:rPr>
                <w:rFonts w:ascii="標楷體" w:eastAsia="標楷體" w:hAnsi="標楷體"/>
              </w:rPr>
            </w:pPr>
            <w:r w:rsidRPr="001C1F4C">
              <w:rPr>
                <w:rFonts w:ascii="標楷體" w:eastAsia="標楷體" w:hAnsi="標楷體" w:hint="eastAsia"/>
              </w:rPr>
              <w:t>簽  章</w:t>
            </w:r>
          </w:p>
        </w:tc>
        <w:tc>
          <w:tcPr>
            <w:tcW w:w="8955" w:type="dxa"/>
            <w:gridSpan w:val="3"/>
            <w:tcBorders>
              <w:top w:val="single" w:sz="2" w:space="0" w:color="auto"/>
              <w:bottom w:val="single" w:sz="18" w:space="0" w:color="auto"/>
              <w:right w:val="single" w:sz="2" w:space="0" w:color="auto"/>
            </w:tcBorders>
            <w:shd w:val="clear" w:color="auto" w:fill="auto"/>
            <w:vAlign w:val="center"/>
          </w:tcPr>
          <w:p w:rsidR="00DB75DD" w:rsidRPr="001C1F4C" w:rsidRDefault="00DB75DD" w:rsidP="00DB75DD">
            <w:pPr>
              <w:spacing w:line="280" w:lineRule="exact"/>
              <w:ind w:firstLineChars="2915" w:firstLine="6996"/>
              <w:rPr>
                <w:rFonts w:ascii="標楷體" w:eastAsia="標楷體" w:hAnsi="標楷體"/>
              </w:rPr>
            </w:pPr>
          </w:p>
          <w:p w:rsidR="00DB75DD" w:rsidRPr="001C1F4C" w:rsidRDefault="00DB75DD" w:rsidP="00DB75DD">
            <w:pPr>
              <w:spacing w:line="280" w:lineRule="exact"/>
              <w:ind w:firstLineChars="2457" w:firstLine="5897"/>
              <w:rPr>
                <w:rFonts w:ascii="標楷體" w:eastAsia="標楷體" w:hAnsi="標楷體"/>
                <w:sz w:val="22"/>
                <w:szCs w:val="22"/>
              </w:rPr>
            </w:pP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rPr>
              <w:t>年</w:t>
            </w: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rPr>
              <w:t>月</w:t>
            </w: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rPr>
              <w:t>日</w:t>
            </w:r>
          </w:p>
        </w:tc>
      </w:tr>
      <w:tr w:rsidR="00DB75DD" w:rsidRPr="001C1F4C" w:rsidTr="00494B83">
        <w:trPr>
          <w:trHeight w:val="1814"/>
        </w:trPr>
        <w:tc>
          <w:tcPr>
            <w:tcW w:w="1021" w:type="dxa"/>
            <w:tcBorders>
              <w:top w:val="single" w:sz="18" w:space="0" w:color="auto"/>
              <w:left w:val="single" w:sz="18" w:space="0" w:color="auto"/>
              <w:bottom w:val="single" w:sz="18" w:space="0" w:color="auto"/>
              <w:right w:val="single" w:sz="2" w:space="0" w:color="auto"/>
            </w:tcBorders>
            <w:shd w:val="clear" w:color="auto" w:fill="auto"/>
            <w:vAlign w:val="center"/>
          </w:tcPr>
          <w:p w:rsidR="00DB75DD" w:rsidRPr="001C1F4C" w:rsidRDefault="00DB75DD" w:rsidP="00DB75DD">
            <w:pPr>
              <w:spacing w:line="280" w:lineRule="exact"/>
              <w:jc w:val="center"/>
              <w:rPr>
                <w:rFonts w:ascii="標楷體" w:eastAsia="標楷體" w:hAnsi="標楷體"/>
              </w:rPr>
            </w:pPr>
            <w:r>
              <w:rPr>
                <w:rFonts w:ascii="標楷體" w:eastAsia="標楷體" w:hAnsi="標楷體"/>
              </w:rPr>
              <w:t>單位</w:t>
            </w:r>
            <w:r>
              <w:rPr>
                <w:rFonts w:ascii="標楷體" w:eastAsia="標楷體" w:hAnsi="標楷體"/>
              </w:rPr>
              <w:br/>
            </w:r>
            <w:r w:rsidRPr="001C1F4C">
              <w:rPr>
                <w:rFonts w:ascii="標楷體" w:eastAsia="標楷體" w:hAnsi="標楷體" w:hint="eastAsia"/>
              </w:rPr>
              <w:t>意見</w:t>
            </w:r>
          </w:p>
        </w:tc>
        <w:tc>
          <w:tcPr>
            <w:tcW w:w="8955" w:type="dxa"/>
            <w:gridSpan w:val="3"/>
            <w:tcBorders>
              <w:top w:val="single" w:sz="18" w:space="0" w:color="auto"/>
              <w:left w:val="single" w:sz="2" w:space="0" w:color="auto"/>
              <w:bottom w:val="single" w:sz="18" w:space="0" w:color="auto"/>
              <w:right w:val="single" w:sz="18" w:space="0" w:color="auto"/>
            </w:tcBorders>
            <w:shd w:val="clear" w:color="auto" w:fill="auto"/>
            <w:vAlign w:val="center"/>
          </w:tcPr>
          <w:tbl>
            <w:tblPr>
              <w:tblStyle w:val="aa"/>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3742"/>
            </w:tblGrid>
            <w:tr w:rsidR="00DB75DD" w:rsidTr="00DB75DD">
              <w:tc>
                <w:tcPr>
                  <w:tcW w:w="5046" w:type="dxa"/>
                </w:tcPr>
                <w:p w:rsidR="00DB75DD" w:rsidRPr="00BF4870" w:rsidRDefault="00DB75DD" w:rsidP="007E0A43">
                  <w:pPr>
                    <w:framePr w:hSpace="180" w:wrap="around" w:vAnchor="text" w:hAnchor="margin" w:xAlign="center" w:y="67"/>
                    <w:spacing w:beforeLines="20" w:before="72" w:line="280" w:lineRule="exact"/>
                    <w:rPr>
                      <w:rFonts w:ascii="標楷體" w:eastAsia="標楷體" w:hAnsi="標楷體"/>
                    </w:rPr>
                  </w:pPr>
                  <w:r w:rsidRPr="00DB75DD">
                    <w:rPr>
                      <w:rFonts w:ascii="標楷體" w:eastAsia="標楷體" w:hAnsi="標楷體" w:hint="eastAsia"/>
                    </w:rPr>
                    <w:t>經審視</w:t>
                  </w:r>
                  <w:r w:rsidR="00FC71E1">
                    <w:rPr>
                      <w:rFonts w:ascii="標楷體" w:eastAsia="標楷體" w:hAnsi="標楷體" w:hint="eastAsia"/>
                    </w:rPr>
                    <w:t>上述</w:t>
                  </w:r>
                  <w:r w:rsidR="0022237A">
                    <w:rPr>
                      <w:rFonts w:ascii="標楷體" w:eastAsia="標楷體" w:hAnsi="標楷體" w:hint="eastAsia"/>
                    </w:rPr>
                    <w:t>兼職</w:t>
                  </w:r>
                  <w:r w:rsidR="005C2871">
                    <w:rPr>
                      <w:rFonts w:ascii="標楷體" w:eastAsia="標楷體" w:hAnsi="標楷體" w:hint="eastAsia"/>
                    </w:rPr>
                    <w:t>情形</w:t>
                  </w:r>
                  <w:r w:rsidRPr="00DB75DD">
                    <w:rPr>
                      <w:rFonts w:ascii="標楷體" w:eastAsia="標楷體" w:hAnsi="標楷體" w:hint="eastAsia"/>
                    </w:rPr>
                    <w:t>後，同意申請人兼職</w:t>
                  </w:r>
                  <w:r>
                    <w:rPr>
                      <w:rFonts w:ascii="標楷體" w:eastAsia="標楷體" w:hAnsi="標楷體" w:hint="eastAsia"/>
                    </w:rPr>
                    <w:t>？</w:t>
                  </w:r>
                </w:p>
              </w:tc>
              <w:tc>
                <w:tcPr>
                  <w:tcW w:w="3742" w:type="dxa"/>
                </w:tcPr>
                <w:p w:rsidR="00DB75DD" w:rsidRDefault="00DB75DD" w:rsidP="007E0A43">
                  <w:pPr>
                    <w:framePr w:hSpace="180" w:wrap="around" w:vAnchor="text" w:hAnchor="margin" w:xAlign="center" w:y="67"/>
                    <w:spacing w:beforeLines="20" w:before="72" w:line="280" w:lineRule="exact"/>
                    <w:rPr>
                      <w:rFonts w:ascii="標楷體" w:eastAsia="標楷體" w:hAnsi="標楷體"/>
                      <w:b/>
                    </w:rPr>
                  </w:pPr>
                  <w:r w:rsidRPr="00F86AF8">
                    <w:rPr>
                      <w:rFonts w:ascii="標楷體" w:eastAsia="標楷體" w:hAnsi="標楷體" w:hint="eastAsia"/>
                    </w:rPr>
                    <w:t>□</w:t>
                  </w:r>
                  <w:r w:rsidRPr="001C1F4C">
                    <w:rPr>
                      <w:rFonts w:ascii="標楷體" w:eastAsia="標楷體" w:hAnsi="標楷體" w:hint="eastAsia"/>
                    </w:rPr>
                    <w:t>是</w:t>
                  </w:r>
                  <w:r>
                    <w:rPr>
                      <w:rFonts w:ascii="標楷體" w:eastAsia="標楷體" w:hAnsi="標楷體" w:hint="eastAsia"/>
                    </w:rPr>
                    <w:t xml:space="preserve">  </w:t>
                  </w:r>
                  <w:proofErr w:type="gramStart"/>
                  <w:r w:rsidRPr="001C1F4C">
                    <w:rPr>
                      <w:rFonts w:ascii="標楷體" w:eastAsia="標楷體" w:hAnsi="標楷體" w:hint="eastAsia"/>
                      <w:szCs w:val="22"/>
                    </w:rPr>
                    <w:t>□</w:t>
                  </w:r>
                  <w:r w:rsidRPr="001C1F4C">
                    <w:rPr>
                      <w:rFonts w:ascii="標楷體" w:eastAsia="標楷體" w:hAnsi="標楷體" w:hint="eastAsia"/>
                    </w:rPr>
                    <w:t>否</w:t>
                  </w:r>
                  <w:proofErr w:type="gramEnd"/>
                  <w:r>
                    <w:rPr>
                      <w:rFonts w:ascii="標楷體" w:eastAsia="標楷體" w:hAnsi="標楷體" w:hint="eastAsia"/>
                    </w:rPr>
                    <w:t>，備註：</w:t>
                  </w:r>
                  <w:r w:rsidRPr="00BF4870">
                    <w:rPr>
                      <w:rFonts w:ascii="標楷體" w:eastAsia="標楷體" w:hAnsi="標楷體" w:hint="eastAsia"/>
                      <w:u w:val="single"/>
                    </w:rPr>
                    <w:t xml:space="preserve">　　　</w:t>
                  </w:r>
                  <w:r w:rsidRPr="00BF4870">
                    <w:rPr>
                      <w:rFonts w:ascii="標楷體" w:eastAsia="標楷體" w:hAnsi="標楷體" w:hint="eastAsia"/>
                      <w:b/>
                      <w:u w:val="single"/>
                    </w:rPr>
                    <w:t xml:space="preserve">　　　</w:t>
                  </w:r>
                </w:p>
              </w:tc>
            </w:tr>
          </w:tbl>
          <w:p w:rsidR="00DB75DD" w:rsidRDefault="00DB75DD" w:rsidP="0022237A">
            <w:pPr>
              <w:spacing w:beforeLines="50" w:before="180" w:line="280" w:lineRule="exact"/>
              <w:ind w:leftChars="1925" w:left="4620"/>
              <w:jc w:val="both"/>
              <w:rPr>
                <w:rFonts w:ascii="標楷體" w:eastAsia="標楷體" w:hAnsi="標楷體"/>
                <w:u w:val="single"/>
              </w:rPr>
            </w:pPr>
            <w:r>
              <w:rPr>
                <w:rFonts w:ascii="標楷體" w:eastAsia="標楷體" w:hAnsi="標楷體" w:hint="eastAsia"/>
              </w:rPr>
              <w:t>單位主管簽章</w:t>
            </w:r>
            <w:r w:rsidRPr="001C1F4C">
              <w:rPr>
                <w:rFonts w:ascii="標楷體" w:eastAsia="標楷體" w:hAnsi="標楷體" w:hint="eastAsia"/>
              </w:rPr>
              <w:t>：</w:t>
            </w:r>
            <w:r w:rsidRPr="00115467">
              <w:rPr>
                <w:rFonts w:ascii="標楷體" w:eastAsia="標楷體" w:hAnsi="標楷體" w:hint="eastAsia"/>
                <w:u w:val="single"/>
              </w:rPr>
              <w:t xml:space="preserve">        </w:t>
            </w:r>
            <w:r>
              <w:rPr>
                <w:rFonts w:ascii="標楷體" w:eastAsia="標楷體" w:hAnsi="標楷體"/>
                <w:u w:val="single"/>
              </w:rPr>
              <w:t xml:space="preserve">    </w:t>
            </w:r>
            <w:r w:rsidRPr="00115467">
              <w:rPr>
                <w:rFonts w:ascii="標楷體" w:eastAsia="標楷體" w:hAnsi="標楷體" w:hint="eastAsia"/>
                <w:u w:val="single"/>
              </w:rPr>
              <w:t xml:space="preserve">  </w:t>
            </w:r>
            <w:r>
              <w:rPr>
                <w:rFonts w:ascii="標楷體" w:eastAsia="標楷體" w:hAnsi="標楷體" w:hint="eastAsia"/>
                <w:u w:val="single"/>
              </w:rPr>
              <w:t xml:space="preserve">  </w:t>
            </w:r>
            <w:r w:rsidRPr="00115467">
              <w:rPr>
                <w:rFonts w:ascii="標楷體" w:eastAsia="標楷體" w:hAnsi="標楷體" w:hint="eastAsia"/>
                <w:u w:val="single"/>
              </w:rPr>
              <w:t xml:space="preserve">  </w:t>
            </w:r>
            <w:r>
              <w:rPr>
                <w:rFonts w:ascii="標楷體" w:eastAsia="標楷體" w:hAnsi="標楷體"/>
                <w:u w:val="single"/>
              </w:rPr>
              <w:t xml:space="preserve"> </w:t>
            </w:r>
            <w:r w:rsidRPr="00115467">
              <w:rPr>
                <w:rFonts w:ascii="標楷體" w:eastAsia="標楷體" w:hAnsi="標楷體" w:hint="eastAsia"/>
                <w:u w:val="single"/>
              </w:rPr>
              <w:t xml:space="preserve"> </w:t>
            </w:r>
          </w:p>
          <w:p w:rsidR="00DB75DD" w:rsidRPr="001C1F4C" w:rsidRDefault="00DB75DD" w:rsidP="00DB75DD">
            <w:pPr>
              <w:spacing w:beforeLines="50" w:before="180" w:afterLines="20" w:after="72" w:line="280" w:lineRule="exact"/>
              <w:ind w:leftChars="2457" w:left="5897"/>
              <w:jc w:val="both"/>
              <w:rPr>
                <w:rFonts w:ascii="標楷體" w:eastAsia="標楷體" w:hAnsi="標楷體"/>
              </w:rPr>
            </w:pP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rPr>
              <w:t>年</w:t>
            </w: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rPr>
              <w:t>月</w:t>
            </w:r>
            <w:r w:rsidRPr="001F2017">
              <w:rPr>
                <w:rFonts w:ascii="標楷體" w:eastAsia="標楷體" w:hAnsi="標楷體" w:hint="eastAsia"/>
                <w:szCs w:val="22"/>
                <w:u w:val="single"/>
              </w:rPr>
              <w:t xml:space="preserve">　</w:t>
            </w:r>
            <w:r>
              <w:rPr>
                <w:rFonts w:ascii="標楷體" w:eastAsia="標楷體" w:hAnsi="標楷體" w:hint="eastAsia"/>
                <w:szCs w:val="22"/>
                <w:u w:val="single"/>
              </w:rPr>
              <w:t xml:space="preserve">　</w:t>
            </w:r>
            <w:r w:rsidRPr="001F2017">
              <w:rPr>
                <w:rFonts w:ascii="標楷體" w:eastAsia="標楷體" w:hAnsi="標楷體" w:hint="eastAsia"/>
                <w:szCs w:val="22"/>
                <w:u w:val="single"/>
              </w:rPr>
              <w:t xml:space="preserve">　</w:t>
            </w:r>
            <w:r w:rsidRPr="001C1F4C">
              <w:rPr>
                <w:rFonts w:ascii="標楷體" w:eastAsia="標楷體" w:hAnsi="標楷體" w:hint="eastAsia"/>
              </w:rPr>
              <w:t>日</w:t>
            </w:r>
          </w:p>
        </w:tc>
      </w:tr>
    </w:tbl>
    <w:p w:rsidR="009E0B47" w:rsidRPr="00E15D73" w:rsidRDefault="00F133C9" w:rsidP="00E15D73">
      <w:pPr>
        <w:spacing w:line="240" w:lineRule="exact"/>
        <w:ind w:leftChars="-361" w:left="-216" w:hangingChars="361" w:hanging="650"/>
        <w:jc w:val="both"/>
        <w:rPr>
          <w:rFonts w:ascii="標楷體" w:eastAsia="標楷體" w:hAnsi="標楷體"/>
          <w:sz w:val="18"/>
          <w:szCs w:val="18"/>
        </w:rPr>
      </w:pPr>
      <w:r w:rsidRPr="00E15D73">
        <w:rPr>
          <w:rFonts w:ascii="標楷體" w:eastAsia="標楷體" w:hAnsi="標楷體" w:hint="eastAsia"/>
          <w:sz w:val="18"/>
          <w:szCs w:val="18"/>
        </w:rPr>
        <w:t>備註：本院研究人員及研究技術人員兼職處理原則第12點</w:t>
      </w:r>
      <w:r w:rsidR="000D7981">
        <w:rPr>
          <w:rFonts w:ascii="標楷體" w:eastAsia="標楷體" w:hAnsi="標楷體" w:hint="eastAsia"/>
          <w:sz w:val="18"/>
          <w:szCs w:val="18"/>
        </w:rPr>
        <w:t>所</w:t>
      </w:r>
      <w:bookmarkStart w:id="0" w:name="_GoBack"/>
      <w:bookmarkEnd w:id="0"/>
      <w:r w:rsidRPr="00E15D73">
        <w:rPr>
          <w:rFonts w:ascii="標楷體" w:eastAsia="標楷體" w:hAnsi="標楷體" w:hint="eastAsia"/>
          <w:sz w:val="18"/>
          <w:szCs w:val="18"/>
        </w:rPr>
        <w:t>定之各款情形：</w:t>
      </w:r>
    </w:p>
    <w:tbl>
      <w:tblPr>
        <w:tblStyle w:val="aa"/>
        <w:tblW w:w="89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8"/>
        <w:gridCol w:w="5329"/>
      </w:tblGrid>
      <w:tr w:rsidR="00582BE2" w:rsidRPr="00E15D73" w:rsidTr="005B760D">
        <w:tc>
          <w:tcPr>
            <w:tcW w:w="3628" w:type="dxa"/>
          </w:tcPr>
          <w:p w:rsidR="00582BE2" w:rsidRPr="00E15D73" w:rsidRDefault="00582BE2" w:rsidP="00E15D73">
            <w:pPr>
              <w:spacing w:line="240" w:lineRule="exact"/>
              <w:jc w:val="both"/>
              <w:rPr>
                <w:rFonts w:ascii="標楷體" w:eastAsia="標楷體" w:hAnsi="標楷體"/>
                <w:sz w:val="18"/>
                <w:szCs w:val="18"/>
              </w:rPr>
            </w:pPr>
            <w:r w:rsidRPr="00E15D73">
              <w:rPr>
                <w:rFonts w:ascii="標楷體" w:eastAsia="標楷體" w:hAnsi="標楷體" w:hint="eastAsia"/>
                <w:sz w:val="18"/>
                <w:szCs w:val="18"/>
              </w:rPr>
              <w:t>1.</w:t>
            </w:r>
            <w:r w:rsidRPr="00E15D73">
              <w:rPr>
                <w:rFonts w:ascii="標楷體" w:eastAsia="標楷體" w:hAnsi="標楷體"/>
                <w:sz w:val="18"/>
                <w:szCs w:val="18"/>
              </w:rPr>
              <w:t>與本職工作性質不相容。</w:t>
            </w:r>
          </w:p>
        </w:tc>
        <w:tc>
          <w:tcPr>
            <w:tcW w:w="5329" w:type="dxa"/>
          </w:tcPr>
          <w:p w:rsidR="00582BE2" w:rsidRPr="00E15D73" w:rsidRDefault="00582BE2" w:rsidP="00E15D73">
            <w:pPr>
              <w:spacing w:line="240" w:lineRule="exact"/>
              <w:jc w:val="both"/>
              <w:rPr>
                <w:rFonts w:ascii="標楷體" w:eastAsia="標楷體" w:hAnsi="標楷體"/>
                <w:sz w:val="18"/>
                <w:szCs w:val="18"/>
              </w:rPr>
            </w:pPr>
            <w:r w:rsidRPr="00E15D73">
              <w:rPr>
                <w:rFonts w:ascii="標楷體" w:eastAsia="標楷體" w:hAnsi="標楷體" w:hint="eastAsia"/>
                <w:sz w:val="18"/>
                <w:szCs w:val="18"/>
              </w:rPr>
              <w:t>7.</w:t>
            </w:r>
            <w:r w:rsidRPr="00E15D73">
              <w:rPr>
                <w:rFonts w:ascii="標楷體" w:eastAsia="標楷體" w:hAnsi="標楷體"/>
                <w:sz w:val="18"/>
                <w:szCs w:val="18"/>
              </w:rPr>
              <w:t>有支用公款或不當利用</w:t>
            </w:r>
            <w:r w:rsidRPr="00E15D73">
              <w:rPr>
                <w:rFonts w:ascii="標楷體" w:eastAsia="標楷體" w:hAnsi="標楷體" w:hint="eastAsia"/>
                <w:sz w:val="18"/>
                <w:szCs w:val="18"/>
              </w:rPr>
              <w:t>本院</w:t>
            </w:r>
            <w:r w:rsidRPr="00E15D73">
              <w:rPr>
                <w:rFonts w:ascii="標楷體" w:eastAsia="標楷體" w:hAnsi="標楷體"/>
                <w:sz w:val="18"/>
                <w:szCs w:val="18"/>
              </w:rPr>
              <w:t>公物之虞。</w:t>
            </w:r>
          </w:p>
        </w:tc>
      </w:tr>
      <w:tr w:rsidR="00582BE2" w:rsidRPr="00E15D73" w:rsidTr="005B760D">
        <w:tc>
          <w:tcPr>
            <w:tcW w:w="3628" w:type="dxa"/>
          </w:tcPr>
          <w:p w:rsidR="00582BE2" w:rsidRPr="00E15D73" w:rsidRDefault="00582BE2" w:rsidP="00E15D73">
            <w:pPr>
              <w:spacing w:line="240" w:lineRule="exact"/>
              <w:jc w:val="both"/>
              <w:rPr>
                <w:rFonts w:ascii="標楷體" w:eastAsia="標楷體" w:hAnsi="標楷體"/>
                <w:sz w:val="18"/>
                <w:szCs w:val="18"/>
              </w:rPr>
            </w:pPr>
            <w:r w:rsidRPr="00E15D73">
              <w:rPr>
                <w:rFonts w:ascii="標楷體" w:eastAsia="標楷體" w:hAnsi="標楷體" w:hint="eastAsia"/>
                <w:sz w:val="18"/>
                <w:szCs w:val="18"/>
              </w:rPr>
              <w:t>2.</w:t>
            </w:r>
            <w:r w:rsidRPr="00E15D73">
              <w:rPr>
                <w:rFonts w:ascii="標楷體" w:eastAsia="標楷體" w:hAnsi="標楷體"/>
                <w:sz w:val="18"/>
                <w:szCs w:val="18"/>
              </w:rPr>
              <w:t>對本職工作有不良影響之虞。</w:t>
            </w:r>
          </w:p>
        </w:tc>
        <w:tc>
          <w:tcPr>
            <w:tcW w:w="5329" w:type="dxa"/>
          </w:tcPr>
          <w:p w:rsidR="00582BE2" w:rsidRPr="00E15D73" w:rsidRDefault="00582BE2" w:rsidP="00E15D73">
            <w:pPr>
              <w:spacing w:line="240" w:lineRule="exact"/>
              <w:jc w:val="both"/>
              <w:rPr>
                <w:rFonts w:ascii="標楷體" w:eastAsia="標楷體" w:hAnsi="標楷體"/>
                <w:sz w:val="18"/>
                <w:szCs w:val="18"/>
              </w:rPr>
            </w:pPr>
            <w:r w:rsidRPr="00E15D73">
              <w:rPr>
                <w:rFonts w:ascii="標楷體" w:eastAsia="標楷體" w:hAnsi="標楷體" w:hint="eastAsia"/>
                <w:sz w:val="18"/>
                <w:szCs w:val="18"/>
              </w:rPr>
              <w:t>8.</w:t>
            </w:r>
            <w:r w:rsidRPr="00E15D73">
              <w:rPr>
                <w:rFonts w:ascii="標楷體" w:eastAsia="標楷體" w:hAnsi="標楷體"/>
                <w:sz w:val="18"/>
                <w:szCs w:val="18"/>
              </w:rPr>
              <w:t>有違反</w:t>
            </w:r>
            <w:r w:rsidRPr="00E15D73">
              <w:rPr>
                <w:rFonts w:ascii="標楷體" w:eastAsia="標楷體" w:hAnsi="標楷體" w:hint="eastAsia"/>
                <w:sz w:val="18"/>
                <w:szCs w:val="18"/>
              </w:rPr>
              <w:t>學術倫理</w:t>
            </w:r>
            <w:r w:rsidRPr="00E15D73">
              <w:rPr>
                <w:rFonts w:ascii="標楷體" w:eastAsia="標楷體" w:hAnsi="標楷體"/>
                <w:sz w:val="18"/>
                <w:szCs w:val="18"/>
              </w:rPr>
              <w:t>之虞。</w:t>
            </w:r>
          </w:p>
        </w:tc>
      </w:tr>
      <w:tr w:rsidR="00582BE2" w:rsidRPr="00E15D73" w:rsidTr="005B760D">
        <w:tc>
          <w:tcPr>
            <w:tcW w:w="3628" w:type="dxa"/>
          </w:tcPr>
          <w:p w:rsidR="00582BE2" w:rsidRPr="00E15D73" w:rsidRDefault="00582BE2" w:rsidP="00E15D73">
            <w:pPr>
              <w:spacing w:line="240" w:lineRule="exact"/>
              <w:jc w:val="both"/>
              <w:rPr>
                <w:rFonts w:ascii="標楷體" w:eastAsia="標楷體" w:hAnsi="標楷體"/>
                <w:sz w:val="18"/>
                <w:szCs w:val="18"/>
              </w:rPr>
            </w:pPr>
            <w:r w:rsidRPr="00E15D73">
              <w:rPr>
                <w:rFonts w:ascii="標楷體" w:eastAsia="標楷體" w:hAnsi="標楷體" w:hint="eastAsia"/>
                <w:sz w:val="18"/>
                <w:szCs w:val="18"/>
              </w:rPr>
              <w:t>3.</w:t>
            </w:r>
            <w:r w:rsidRPr="00E15D73">
              <w:rPr>
                <w:rFonts w:ascii="標楷體" w:eastAsia="標楷體" w:hAnsi="標楷體"/>
                <w:sz w:val="18"/>
                <w:szCs w:val="18"/>
              </w:rPr>
              <w:t>有損</w:t>
            </w:r>
            <w:r w:rsidRPr="00E15D73">
              <w:rPr>
                <w:rFonts w:ascii="標楷體" w:eastAsia="標楷體" w:hAnsi="標楷體" w:hint="eastAsia"/>
                <w:sz w:val="18"/>
                <w:szCs w:val="18"/>
              </w:rPr>
              <w:t>本院</w:t>
            </w:r>
            <w:r w:rsidRPr="00E15D73">
              <w:rPr>
                <w:rFonts w:ascii="標楷體" w:eastAsia="標楷體" w:hAnsi="標楷體"/>
                <w:sz w:val="18"/>
                <w:szCs w:val="18"/>
              </w:rPr>
              <w:t>形象之虞。</w:t>
            </w:r>
          </w:p>
        </w:tc>
        <w:tc>
          <w:tcPr>
            <w:tcW w:w="5329" w:type="dxa"/>
          </w:tcPr>
          <w:p w:rsidR="00582BE2" w:rsidRPr="00E15D73" w:rsidRDefault="00582BE2" w:rsidP="00E15D73">
            <w:pPr>
              <w:spacing w:line="240" w:lineRule="exact"/>
              <w:jc w:val="both"/>
              <w:rPr>
                <w:rFonts w:ascii="標楷體" w:eastAsia="標楷體" w:hAnsi="標楷體"/>
                <w:sz w:val="18"/>
                <w:szCs w:val="18"/>
              </w:rPr>
            </w:pPr>
            <w:r w:rsidRPr="00E15D73">
              <w:rPr>
                <w:rFonts w:ascii="標楷體" w:eastAsia="標楷體" w:hAnsi="標楷體" w:hint="eastAsia"/>
                <w:sz w:val="18"/>
                <w:szCs w:val="18"/>
              </w:rPr>
              <w:t>9.</w:t>
            </w:r>
            <w:r w:rsidRPr="00E15D73">
              <w:rPr>
                <w:rFonts w:ascii="標楷體" w:eastAsia="標楷體" w:hAnsi="標楷體"/>
                <w:sz w:val="18"/>
                <w:szCs w:val="18"/>
              </w:rPr>
              <w:t>有危害</w:t>
            </w:r>
            <w:r w:rsidRPr="00E15D73">
              <w:rPr>
                <w:rFonts w:ascii="標楷體" w:eastAsia="標楷體" w:hAnsi="標楷體" w:hint="eastAsia"/>
                <w:sz w:val="18"/>
                <w:szCs w:val="18"/>
              </w:rPr>
              <w:t>人員</w:t>
            </w:r>
            <w:r w:rsidRPr="00E15D73">
              <w:rPr>
                <w:rFonts w:ascii="標楷體" w:eastAsia="標楷體" w:hAnsi="標楷體"/>
                <w:sz w:val="18"/>
                <w:szCs w:val="18"/>
              </w:rPr>
              <w:t>安全或健康之虞。</w:t>
            </w:r>
          </w:p>
        </w:tc>
      </w:tr>
      <w:tr w:rsidR="00582BE2" w:rsidRPr="00E15D73" w:rsidTr="005B760D">
        <w:tc>
          <w:tcPr>
            <w:tcW w:w="3628" w:type="dxa"/>
          </w:tcPr>
          <w:p w:rsidR="00582BE2" w:rsidRPr="00E15D73" w:rsidRDefault="00582BE2" w:rsidP="00E15D73">
            <w:pPr>
              <w:spacing w:line="240" w:lineRule="exact"/>
              <w:jc w:val="both"/>
              <w:rPr>
                <w:rFonts w:ascii="標楷體" w:eastAsia="標楷體" w:hAnsi="標楷體"/>
                <w:sz w:val="18"/>
                <w:szCs w:val="18"/>
              </w:rPr>
            </w:pPr>
            <w:r w:rsidRPr="00E15D73">
              <w:rPr>
                <w:rFonts w:ascii="標楷體" w:eastAsia="標楷體" w:hAnsi="標楷體" w:hint="eastAsia"/>
                <w:sz w:val="18"/>
                <w:szCs w:val="18"/>
              </w:rPr>
              <w:t>4.</w:t>
            </w:r>
            <w:r w:rsidRPr="00E15D73">
              <w:rPr>
                <w:rFonts w:ascii="標楷體" w:eastAsia="標楷體" w:hAnsi="標楷體"/>
                <w:sz w:val="18"/>
                <w:szCs w:val="18"/>
              </w:rPr>
              <w:t>有洩漏公務機密之虞。</w:t>
            </w:r>
          </w:p>
        </w:tc>
        <w:tc>
          <w:tcPr>
            <w:tcW w:w="5329" w:type="dxa"/>
            <w:vMerge w:val="restart"/>
          </w:tcPr>
          <w:p w:rsidR="00582BE2" w:rsidRPr="00E15D73" w:rsidRDefault="00582BE2" w:rsidP="00E15D73">
            <w:pPr>
              <w:spacing w:line="240" w:lineRule="exact"/>
              <w:ind w:left="270" w:hangingChars="150" w:hanging="270"/>
              <w:jc w:val="both"/>
              <w:rPr>
                <w:rFonts w:ascii="標楷體" w:eastAsia="標楷體" w:hAnsi="標楷體"/>
                <w:sz w:val="18"/>
                <w:szCs w:val="18"/>
              </w:rPr>
            </w:pPr>
            <w:r w:rsidRPr="00E15D73">
              <w:rPr>
                <w:rFonts w:ascii="標楷體" w:eastAsia="標楷體" w:hAnsi="標楷體" w:hint="eastAsia"/>
                <w:sz w:val="18"/>
                <w:szCs w:val="18"/>
              </w:rPr>
              <w:t>10.違反倫理事項或學年度學術研究績效評核結果依本院相關規定應停止兼職。</w:t>
            </w:r>
          </w:p>
        </w:tc>
      </w:tr>
      <w:tr w:rsidR="00582BE2" w:rsidRPr="00E15D73" w:rsidTr="005B760D">
        <w:tc>
          <w:tcPr>
            <w:tcW w:w="3628" w:type="dxa"/>
          </w:tcPr>
          <w:p w:rsidR="00582BE2" w:rsidRPr="00E15D73" w:rsidRDefault="00582BE2" w:rsidP="00E15D73">
            <w:pPr>
              <w:spacing w:line="240" w:lineRule="exact"/>
              <w:jc w:val="both"/>
              <w:rPr>
                <w:rFonts w:ascii="標楷體" w:eastAsia="標楷體" w:hAnsi="標楷體"/>
                <w:sz w:val="18"/>
                <w:szCs w:val="18"/>
              </w:rPr>
            </w:pPr>
            <w:r w:rsidRPr="00E15D73">
              <w:rPr>
                <w:rFonts w:ascii="標楷體" w:eastAsia="標楷體" w:hAnsi="標楷體" w:hint="eastAsia"/>
                <w:sz w:val="18"/>
                <w:szCs w:val="18"/>
              </w:rPr>
              <w:t>5.</w:t>
            </w:r>
            <w:r w:rsidRPr="00E15D73">
              <w:rPr>
                <w:rFonts w:ascii="標楷體" w:eastAsia="標楷體" w:hAnsi="標楷體"/>
                <w:sz w:val="18"/>
                <w:szCs w:val="18"/>
              </w:rPr>
              <w:t>有營私舞弊之虞。</w:t>
            </w:r>
          </w:p>
        </w:tc>
        <w:tc>
          <w:tcPr>
            <w:tcW w:w="5329" w:type="dxa"/>
            <w:vMerge/>
          </w:tcPr>
          <w:p w:rsidR="00582BE2" w:rsidRPr="00E15D73" w:rsidRDefault="00582BE2" w:rsidP="00E15D73">
            <w:pPr>
              <w:spacing w:line="240" w:lineRule="exact"/>
              <w:jc w:val="both"/>
              <w:rPr>
                <w:rFonts w:ascii="標楷體" w:eastAsia="標楷體" w:hAnsi="標楷體"/>
                <w:sz w:val="18"/>
                <w:szCs w:val="18"/>
              </w:rPr>
            </w:pPr>
          </w:p>
        </w:tc>
      </w:tr>
      <w:tr w:rsidR="00582BE2" w:rsidRPr="00E15D73" w:rsidTr="005B760D">
        <w:tc>
          <w:tcPr>
            <w:tcW w:w="3628" w:type="dxa"/>
          </w:tcPr>
          <w:p w:rsidR="00582BE2" w:rsidRPr="00E15D73" w:rsidRDefault="00582BE2" w:rsidP="00E15D73">
            <w:pPr>
              <w:spacing w:line="240" w:lineRule="exact"/>
              <w:jc w:val="both"/>
              <w:rPr>
                <w:rFonts w:ascii="標楷體" w:eastAsia="標楷體" w:hAnsi="標楷體"/>
                <w:sz w:val="18"/>
                <w:szCs w:val="18"/>
              </w:rPr>
            </w:pPr>
            <w:r w:rsidRPr="00E15D73">
              <w:rPr>
                <w:rFonts w:ascii="標楷體" w:eastAsia="標楷體" w:hAnsi="標楷體" w:hint="eastAsia"/>
                <w:sz w:val="18"/>
                <w:szCs w:val="18"/>
              </w:rPr>
              <w:t>6.</w:t>
            </w:r>
            <w:r w:rsidRPr="00E15D73">
              <w:rPr>
                <w:rFonts w:ascii="標楷體" w:eastAsia="標楷體" w:hAnsi="標楷體"/>
                <w:sz w:val="18"/>
                <w:szCs w:val="18"/>
              </w:rPr>
              <w:t>有職務上不當利益輸送之虞。</w:t>
            </w:r>
          </w:p>
        </w:tc>
        <w:tc>
          <w:tcPr>
            <w:tcW w:w="5329" w:type="dxa"/>
          </w:tcPr>
          <w:p w:rsidR="00582BE2" w:rsidRPr="00E15D73" w:rsidRDefault="00582BE2" w:rsidP="00E15D73">
            <w:pPr>
              <w:spacing w:line="240" w:lineRule="exact"/>
              <w:jc w:val="both"/>
              <w:rPr>
                <w:rFonts w:ascii="標楷體" w:eastAsia="標楷體" w:hAnsi="標楷體"/>
                <w:sz w:val="18"/>
                <w:szCs w:val="18"/>
              </w:rPr>
            </w:pPr>
            <w:r w:rsidRPr="00E15D73">
              <w:rPr>
                <w:rFonts w:ascii="標楷體" w:eastAsia="標楷體" w:hAnsi="標楷體" w:hint="eastAsia"/>
                <w:sz w:val="18"/>
                <w:szCs w:val="18"/>
              </w:rPr>
              <w:t>11.有違反利益衝突情事之虞。</w:t>
            </w:r>
          </w:p>
        </w:tc>
      </w:tr>
    </w:tbl>
    <w:p w:rsidR="00F133C9" w:rsidRPr="00F133C9" w:rsidRDefault="00F133C9" w:rsidP="00582BE2">
      <w:pPr>
        <w:spacing w:line="14" w:lineRule="exact"/>
        <w:jc w:val="both"/>
      </w:pPr>
    </w:p>
    <w:sectPr w:rsidR="00F133C9" w:rsidRPr="00F133C9" w:rsidSect="00582BE2">
      <w:pgSz w:w="11906" w:h="16838"/>
      <w:pgMar w:top="993" w:right="1800" w:bottom="567"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B0E" w:rsidRDefault="00454B0E" w:rsidP="0005260F">
      <w:r>
        <w:separator/>
      </w:r>
    </w:p>
  </w:endnote>
  <w:endnote w:type="continuationSeparator" w:id="0">
    <w:p w:rsidR="00454B0E" w:rsidRDefault="00454B0E" w:rsidP="0005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B0E" w:rsidRDefault="00454B0E" w:rsidP="0005260F">
      <w:r>
        <w:separator/>
      </w:r>
    </w:p>
  </w:footnote>
  <w:footnote w:type="continuationSeparator" w:id="0">
    <w:p w:rsidR="00454B0E" w:rsidRDefault="00454B0E" w:rsidP="00052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7CA9"/>
    <w:multiLevelType w:val="hybridMultilevel"/>
    <w:tmpl w:val="581A5C40"/>
    <w:lvl w:ilvl="0" w:tplc="0409000F">
      <w:start w:val="1"/>
      <w:numFmt w:val="decimal"/>
      <w:lvlText w:val="%1."/>
      <w:lvlJc w:val="left"/>
      <w:pPr>
        <w:ind w:left="501" w:hanging="480"/>
      </w:pPr>
    </w:lvl>
    <w:lvl w:ilvl="1" w:tplc="04090019" w:tentative="1">
      <w:start w:val="1"/>
      <w:numFmt w:val="ideographTraditional"/>
      <w:lvlText w:val="%2、"/>
      <w:lvlJc w:val="left"/>
      <w:pPr>
        <w:ind w:left="981" w:hanging="480"/>
      </w:pPr>
    </w:lvl>
    <w:lvl w:ilvl="2" w:tplc="0409001B" w:tentative="1">
      <w:start w:val="1"/>
      <w:numFmt w:val="lowerRoman"/>
      <w:lvlText w:val="%3."/>
      <w:lvlJc w:val="right"/>
      <w:pPr>
        <w:ind w:left="1461" w:hanging="480"/>
      </w:pPr>
    </w:lvl>
    <w:lvl w:ilvl="3" w:tplc="0409000F" w:tentative="1">
      <w:start w:val="1"/>
      <w:numFmt w:val="decimal"/>
      <w:lvlText w:val="%4."/>
      <w:lvlJc w:val="left"/>
      <w:pPr>
        <w:ind w:left="1941" w:hanging="480"/>
      </w:pPr>
    </w:lvl>
    <w:lvl w:ilvl="4" w:tplc="04090019" w:tentative="1">
      <w:start w:val="1"/>
      <w:numFmt w:val="ideographTraditional"/>
      <w:lvlText w:val="%5、"/>
      <w:lvlJc w:val="left"/>
      <w:pPr>
        <w:ind w:left="2421" w:hanging="480"/>
      </w:pPr>
    </w:lvl>
    <w:lvl w:ilvl="5" w:tplc="0409001B" w:tentative="1">
      <w:start w:val="1"/>
      <w:numFmt w:val="lowerRoman"/>
      <w:lvlText w:val="%6."/>
      <w:lvlJc w:val="right"/>
      <w:pPr>
        <w:ind w:left="2901" w:hanging="480"/>
      </w:pPr>
    </w:lvl>
    <w:lvl w:ilvl="6" w:tplc="0409000F" w:tentative="1">
      <w:start w:val="1"/>
      <w:numFmt w:val="decimal"/>
      <w:lvlText w:val="%7."/>
      <w:lvlJc w:val="left"/>
      <w:pPr>
        <w:ind w:left="3381" w:hanging="480"/>
      </w:pPr>
    </w:lvl>
    <w:lvl w:ilvl="7" w:tplc="04090019" w:tentative="1">
      <w:start w:val="1"/>
      <w:numFmt w:val="ideographTraditional"/>
      <w:lvlText w:val="%8、"/>
      <w:lvlJc w:val="left"/>
      <w:pPr>
        <w:ind w:left="3861" w:hanging="480"/>
      </w:pPr>
    </w:lvl>
    <w:lvl w:ilvl="8" w:tplc="0409001B" w:tentative="1">
      <w:start w:val="1"/>
      <w:numFmt w:val="lowerRoman"/>
      <w:lvlText w:val="%9."/>
      <w:lvlJc w:val="right"/>
      <w:pPr>
        <w:ind w:left="4341" w:hanging="480"/>
      </w:pPr>
    </w:lvl>
  </w:abstractNum>
  <w:abstractNum w:abstractNumId="1" w15:restartNumberingAfterBreak="0">
    <w:nsid w:val="2BA50713"/>
    <w:multiLevelType w:val="hybridMultilevel"/>
    <w:tmpl w:val="1296507E"/>
    <w:lvl w:ilvl="0" w:tplc="FC60923A">
      <w:start w:val="1"/>
      <w:numFmt w:val="bullet"/>
      <w:lvlText w:val=""/>
      <w:lvlJc w:val="left"/>
      <w:pPr>
        <w:ind w:left="501" w:hanging="480"/>
      </w:pPr>
      <w:rPr>
        <w:rFonts w:ascii="Wingdings" w:hAnsi="Wingdings" w:hint="default"/>
      </w:rPr>
    </w:lvl>
    <w:lvl w:ilvl="1" w:tplc="04090003" w:tentative="1">
      <w:start w:val="1"/>
      <w:numFmt w:val="bullet"/>
      <w:lvlText w:val=""/>
      <w:lvlJc w:val="left"/>
      <w:pPr>
        <w:ind w:left="981" w:hanging="480"/>
      </w:pPr>
      <w:rPr>
        <w:rFonts w:ascii="Wingdings" w:hAnsi="Wingdings" w:hint="default"/>
      </w:rPr>
    </w:lvl>
    <w:lvl w:ilvl="2" w:tplc="04090005" w:tentative="1">
      <w:start w:val="1"/>
      <w:numFmt w:val="bullet"/>
      <w:lvlText w:val=""/>
      <w:lvlJc w:val="left"/>
      <w:pPr>
        <w:ind w:left="1461" w:hanging="480"/>
      </w:pPr>
      <w:rPr>
        <w:rFonts w:ascii="Wingdings" w:hAnsi="Wingdings" w:hint="default"/>
      </w:rPr>
    </w:lvl>
    <w:lvl w:ilvl="3" w:tplc="04090001" w:tentative="1">
      <w:start w:val="1"/>
      <w:numFmt w:val="bullet"/>
      <w:lvlText w:val=""/>
      <w:lvlJc w:val="left"/>
      <w:pPr>
        <w:ind w:left="1941" w:hanging="480"/>
      </w:pPr>
      <w:rPr>
        <w:rFonts w:ascii="Wingdings" w:hAnsi="Wingdings" w:hint="default"/>
      </w:rPr>
    </w:lvl>
    <w:lvl w:ilvl="4" w:tplc="04090003" w:tentative="1">
      <w:start w:val="1"/>
      <w:numFmt w:val="bullet"/>
      <w:lvlText w:val=""/>
      <w:lvlJc w:val="left"/>
      <w:pPr>
        <w:ind w:left="2421" w:hanging="480"/>
      </w:pPr>
      <w:rPr>
        <w:rFonts w:ascii="Wingdings" w:hAnsi="Wingdings" w:hint="default"/>
      </w:rPr>
    </w:lvl>
    <w:lvl w:ilvl="5" w:tplc="04090005" w:tentative="1">
      <w:start w:val="1"/>
      <w:numFmt w:val="bullet"/>
      <w:lvlText w:val=""/>
      <w:lvlJc w:val="left"/>
      <w:pPr>
        <w:ind w:left="2901" w:hanging="480"/>
      </w:pPr>
      <w:rPr>
        <w:rFonts w:ascii="Wingdings" w:hAnsi="Wingdings" w:hint="default"/>
      </w:rPr>
    </w:lvl>
    <w:lvl w:ilvl="6" w:tplc="04090001" w:tentative="1">
      <w:start w:val="1"/>
      <w:numFmt w:val="bullet"/>
      <w:lvlText w:val=""/>
      <w:lvlJc w:val="left"/>
      <w:pPr>
        <w:ind w:left="3381" w:hanging="480"/>
      </w:pPr>
      <w:rPr>
        <w:rFonts w:ascii="Wingdings" w:hAnsi="Wingdings" w:hint="default"/>
      </w:rPr>
    </w:lvl>
    <w:lvl w:ilvl="7" w:tplc="04090003" w:tentative="1">
      <w:start w:val="1"/>
      <w:numFmt w:val="bullet"/>
      <w:lvlText w:val=""/>
      <w:lvlJc w:val="left"/>
      <w:pPr>
        <w:ind w:left="3861" w:hanging="480"/>
      </w:pPr>
      <w:rPr>
        <w:rFonts w:ascii="Wingdings" w:hAnsi="Wingdings" w:hint="default"/>
      </w:rPr>
    </w:lvl>
    <w:lvl w:ilvl="8" w:tplc="04090005" w:tentative="1">
      <w:start w:val="1"/>
      <w:numFmt w:val="bullet"/>
      <w:lvlText w:val=""/>
      <w:lvlJc w:val="left"/>
      <w:pPr>
        <w:ind w:left="4341" w:hanging="480"/>
      </w:pPr>
      <w:rPr>
        <w:rFonts w:ascii="Wingdings" w:hAnsi="Wingdings" w:hint="default"/>
      </w:rPr>
    </w:lvl>
  </w:abstractNum>
  <w:abstractNum w:abstractNumId="2" w15:restartNumberingAfterBreak="0">
    <w:nsid w:val="36EA5EC2"/>
    <w:multiLevelType w:val="hybridMultilevel"/>
    <w:tmpl w:val="E348F0C0"/>
    <w:lvl w:ilvl="0" w:tplc="0409000B">
      <w:start w:val="1"/>
      <w:numFmt w:val="bullet"/>
      <w:lvlText w:val=""/>
      <w:lvlJc w:val="left"/>
      <w:pPr>
        <w:ind w:left="501" w:hanging="480"/>
      </w:pPr>
      <w:rPr>
        <w:rFonts w:ascii="Wingdings" w:hAnsi="Wingdings" w:hint="default"/>
      </w:rPr>
    </w:lvl>
    <w:lvl w:ilvl="1" w:tplc="04090003" w:tentative="1">
      <w:start w:val="1"/>
      <w:numFmt w:val="bullet"/>
      <w:lvlText w:val=""/>
      <w:lvlJc w:val="left"/>
      <w:pPr>
        <w:ind w:left="981" w:hanging="480"/>
      </w:pPr>
      <w:rPr>
        <w:rFonts w:ascii="Wingdings" w:hAnsi="Wingdings" w:hint="default"/>
      </w:rPr>
    </w:lvl>
    <w:lvl w:ilvl="2" w:tplc="04090005" w:tentative="1">
      <w:start w:val="1"/>
      <w:numFmt w:val="bullet"/>
      <w:lvlText w:val=""/>
      <w:lvlJc w:val="left"/>
      <w:pPr>
        <w:ind w:left="1461" w:hanging="480"/>
      </w:pPr>
      <w:rPr>
        <w:rFonts w:ascii="Wingdings" w:hAnsi="Wingdings" w:hint="default"/>
      </w:rPr>
    </w:lvl>
    <w:lvl w:ilvl="3" w:tplc="04090001" w:tentative="1">
      <w:start w:val="1"/>
      <w:numFmt w:val="bullet"/>
      <w:lvlText w:val=""/>
      <w:lvlJc w:val="left"/>
      <w:pPr>
        <w:ind w:left="1941" w:hanging="480"/>
      </w:pPr>
      <w:rPr>
        <w:rFonts w:ascii="Wingdings" w:hAnsi="Wingdings" w:hint="default"/>
      </w:rPr>
    </w:lvl>
    <w:lvl w:ilvl="4" w:tplc="04090003" w:tentative="1">
      <w:start w:val="1"/>
      <w:numFmt w:val="bullet"/>
      <w:lvlText w:val=""/>
      <w:lvlJc w:val="left"/>
      <w:pPr>
        <w:ind w:left="2421" w:hanging="480"/>
      </w:pPr>
      <w:rPr>
        <w:rFonts w:ascii="Wingdings" w:hAnsi="Wingdings" w:hint="default"/>
      </w:rPr>
    </w:lvl>
    <w:lvl w:ilvl="5" w:tplc="04090005" w:tentative="1">
      <w:start w:val="1"/>
      <w:numFmt w:val="bullet"/>
      <w:lvlText w:val=""/>
      <w:lvlJc w:val="left"/>
      <w:pPr>
        <w:ind w:left="2901" w:hanging="480"/>
      </w:pPr>
      <w:rPr>
        <w:rFonts w:ascii="Wingdings" w:hAnsi="Wingdings" w:hint="default"/>
      </w:rPr>
    </w:lvl>
    <w:lvl w:ilvl="6" w:tplc="04090001" w:tentative="1">
      <w:start w:val="1"/>
      <w:numFmt w:val="bullet"/>
      <w:lvlText w:val=""/>
      <w:lvlJc w:val="left"/>
      <w:pPr>
        <w:ind w:left="3381" w:hanging="480"/>
      </w:pPr>
      <w:rPr>
        <w:rFonts w:ascii="Wingdings" w:hAnsi="Wingdings" w:hint="default"/>
      </w:rPr>
    </w:lvl>
    <w:lvl w:ilvl="7" w:tplc="04090003" w:tentative="1">
      <w:start w:val="1"/>
      <w:numFmt w:val="bullet"/>
      <w:lvlText w:val=""/>
      <w:lvlJc w:val="left"/>
      <w:pPr>
        <w:ind w:left="3861" w:hanging="480"/>
      </w:pPr>
      <w:rPr>
        <w:rFonts w:ascii="Wingdings" w:hAnsi="Wingdings" w:hint="default"/>
      </w:rPr>
    </w:lvl>
    <w:lvl w:ilvl="8" w:tplc="04090005" w:tentative="1">
      <w:start w:val="1"/>
      <w:numFmt w:val="bullet"/>
      <w:lvlText w:val=""/>
      <w:lvlJc w:val="left"/>
      <w:pPr>
        <w:ind w:left="4341" w:hanging="480"/>
      </w:pPr>
      <w:rPr>
        <w:rFonts w:ascii="Wingdings" w:hAnsi="Wingdings" w:hint="default"/>
      </w:rPr>
    </w:lvl>
  </w:abstractNum>
  <w:abstractNum w:abstractNumId="3" w15:restartNumberingAfterBreak="0">
    <w:nsid w:val="3D29028E"/>
    <w:multiLevelType w:val="hybridMultilevel"/>
    <w:tmpl w:val="C292EE4A"/>
    <w:lvl w:ilvl="0" w:tplc="3822C7D8">
      <w:start w:val="1"/>
      <w:numFmt w:val="decimal"/>
      <w:lvlText w:val="%1."/>
      <w:lvlJc w:val="left"/>
      <w:pPr>
        <w:ind w:left="503" w:hanging="480"/>
      </w:pPr>
      <w:rPr>
        <w:sz w:val="22"/>
        <w:szCs w:val="22"/>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4" w15:restartNumberingAfterBreak="0">
    <w:nsid w:val="4BD5684C"/>
    <w:multiLevelType w:val="hybridMultilevel"/>
    <w:tmpl w:val="7FA43D9C"/>
    <w:lvl w:ilvl="0" w:tplc="8422771C">
      <w:start w:val="1"/>
      <w:numFmt w:val="taiwaneseCountingThousand"/>
      <w:lvlText w:val="（%1）"/>
      <w:lvlJc w:val="left"/>
      <w:pPr>
        <w:ind w:left="6151" w:hanging="480"/>
      </w:pPr>
      <w:rPr>
        <w:rFonts w:hAnsi="標楷體" w:hint="default"/>
        <w:lang w:val="en-US"/>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5" w15:restartNumberingAfterBreak="0">
    <w:nsid w:val="5330307A"/>
    <w:multiLevelType w:val="hybridMultilevel"/>
    <w:tmpl w:val="27185074"/>
    <w:lvl w:ilvl="0" w:tplc="87DC6A4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90A2B03"/>
    <w:multiLevelType w:val="hybridMultilevel"/>
    <w:tmpl w:val="871015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7E7F85"/>
    <w:multiLevelType w:val="hybridMultilevel"/>
    <w:tmpl w:val="953A48E2"/>
    <w:lvl w:ilvl="0" w:tplc="69622B7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6"/>
  </w:num>
  <w:num w:numId="3">
    <w:abstractNumId w:val="7"/>
  </w:num>
  <w:num w:numId="4">
    <w:abstractNumId w:val="0"/>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A8"/>
    <w:rsid w:val="000123C9"/>
    <w:rsid w:val="00014690"/>
    <w:rsid w:val="0002512A"/>
    <w:rsid w:val="000456CE"/>
    <w:rsid w:val="00045B1B"/>
    <w:rsid w:val="000504CD"/>
    <w:rsid w:val="0005260F"/>
    <w:rsid w:val="00056530"/>
    <w:rsid w:val="00057146"/>
    <w:rsid w:val="000839B6"/>
    <w:rsid w:val="00085D28"/>
    <w:rsid w:val="000C0C9D"/>
    <w:rsid w:val="000C4727"/>
    <w:rsid w:val="000D7981"/>
    <w:rsid w:val="00110423"/>
    <w:rsid w:val="00123839"/>
    <w:rsid w:val="0018250E"/>
    <w:rsid w:val="0018457F"/>
    <w:rsid w:val="001953AE"/>
    <w:rsid w:val="001B6628"/>
    <w:rsid w:val="001C3DFF"/>
    <w:rsid w:val="001F5041"/>
    <w:rsid w:val="00202BE1"/>
    <w:rsid w:val="0022237A"/>
    <w:rsid w:val="00254A66"/>
    <w:rsid w:val="0026119E"/>
    <w:rsid w:val="002655DE"/>
    <w:rsid w:val="002754F9"/>
    <w:rsid w:val="002E6DCA"/>
    <w:rsid w:val="00303F3B"/>
    <w:rsid w:val="00307E7F"/>
    <w:rsid w:val="003146A1"/>
    <w:rsid w:val="00326F07"/>
    <w:rsid w:val="00337B92"/>
    <w:rsid w:val="00380F00"/>
    <w:rsid w:val="00392BE4"/>
    <w:rsid w:val="003C294E"/>
    <w:rsid w:val="003C6483"/>
    <w:rsid w:val="003D5B7A"/>
    <w:rsid w:val="003E3AE3"/>
    <w:rsid w:val="003E5CBF"/>
    <w:rsid w:val="00402DC2"/>
    <w:rsid w:val="00404E50"/>
    <w:rsid w:val="00411010"/>
    <w:rsid w:val="0043307F"/>
    <w:rsid w:val="004359ED"/>
    <w:rsid w:val="004514B8"/>
    <w:rsid w:val="004528D6"/>
    <w:rsid w:val="00454B0E"/>
    <w:rsid w:val="00460CE7"/>
    <w:rsid w:val="004754CC"/>
    <w:rsid w:val="00482207"/>
    <w:rsid w:val="00494B83"/>
    <w:rsid w:val="004A1073"/>
    <w:rsid w:val="004A1469"/>
    <w:rsid w:val="004A3D93"/>
    <w:rsid w:val="004B31C7"/>
    <w:rsid w:val="004B46F1"/>
    <w:rsid w:val="004B64E6"/>
    <w:rsid w:val="004D440A"/>
    <w:rsid w:val="004E3B7F"/>
    <w:rsid w:val="005205EF"/>
    <w:rsid w:val="005259EC"/>
    <w:rsid w:val="00532275"/>
    <w:rsid w:val="005338D1"/>
    <w:rsid w:val="00546CAE"/>
    <w:rsid w:val="005702F0"/>
    <w:rsid w:val="00582BE2"/>
    <w:rsid w:val="005A3EE3"/>
    <w:rsid w:val="005A59FD"/>
    <w:rsid w:val="005B760D"/>
    <w:rsid w:val="005C2871"/>
    <w:rsid w:val="005E389C"/>
    <w:rsid w:val="005E617B"/>
    <w:rsid w:val="005F4624"/>
    <w:rsid w:val="005F70BF"/>
    <w:rsid w:val="006133BD"/>
    <w:rsid w:val="0062317C"/>
    <w:rsid w:val="0066153D"/>
    <w:rsid w:val="00665EA1"/>
    <w:rsid w:val="00694C81"/>
    <w:rsid w:val="006A1387"/>
    <w:rsid w:val="006A4086"/>
    <w:rsid w:val="006A4666"/>
    <w:rsid w:val="006B440B"/>
    <w:rsid w:val="006C1020"/>
    <w:rsid w:val="007113CD"/>
    <w:rsid w:val="0071618C"/>
    <w:rsid w:val="00725CB1"/>
    <w:rsid w:val="00741942"/>
    <w:rsid w:val="00781D1B"/>
    <w:rsid w:val="007846B6"/>
    <w:rsid w:val="00796FCF"/>
    <w:rsid w:val="007B4F69"/>
    <w:rsid w:val="007B7E68"/>
    <w:rsid w:val="007D4786"/>
    <w:rsid w:val="007E0A43"/>
    <w:rsid w:val="007E5161"/>
    <w:rsid w:val="007F255F"/>
    <w:rsid w:val="0082267C"/>
    <w:rsid w:val="008256E6"/>
    <w:rsid w:val="008359E8"/>
    <w:rsid w:val="00854043"/>
    <w:rsid w:val="00862A85"/>
    <w:rsid w:val="008645FA"/>
    <w:rsid w:val="008827FF"/>
    <w:rsid w:val="00891E31"/>
    <w:rsid w:val="008942A8"/>
    <w:rsid w:val="0089738A"/>
    <w:rsid w:val="008C3C66"/>
    <w:rsid w:val="008D00DF"/>
    <w:rsid w:val="00920EF9"/>
    <w:rsid w:val="009225D4"/>
    <w:rsid w:val="009230DD"/>
    <w:rsid w:val="00933761"/>
    <w:rsid w:val="00937923"/>
    <w:rsid w:val="00940A00"/>
    <w:rsid w:val="009465CC"/>
    <w:rsid w:val="00950872"/>
    <w:rsid w:val="00983FAD"/>
    <w:rsid w:val="00990451"/>
    <w:rsid w:val="009955E6"/>
    <w:rsid w:val="009B5C53"/>
    <w:rsid w:val="009D7D32"/>
    <w:rsid w:val="009E0B47"/>
    <w:rsid w:val="009F0589"/>
    <w:rsid w:val="009F7CD9"/>
    <w:rsid w:val="009F7F93"/>
    <w:rsid w:val="00A0345A"/>
    <w:rsid w:val="00A0426E"/>
    <w:rsid w:val="00A12464"/>
    <w:rsid w:val="00A30800"/>
    <w:rsid w:val="00A43F11"/>
    <w:rsid w:val="00A47AA2"/>
    <w:rsid w:val="00A64A85"/>
    <w:rsid w:val="00A66A2A"/>
    <w:rsid w:val="00A707D4"/>
    <w:rsid w:val="00A8418D"/>
    <w:rsid w:val="00AA09E1"/>
    <w:rsid w:val="00AD35E1"/>
    <w:rsid w:val="00AF2BC4"/>
    <w:rsid w:val="00B247BA"/>
    <w:rsid w:val="00B25817"/>
    <w:rsid w:val="00B30829"/>
    <w:rsid w:val="00BB38C0"/>
    <w:rsid w:val="00BD4E00"/>
    <w:rsid w:val="00BF2D3C"/>
    <w:rsid w:val="00BF4870"/>
    <w:rsid w:val="00C17FA6"/>
    <w:rsid w:val="00C346BF"/>
    <w:rsid w:val="00C50DC5"/>
    <w:rsid w:val="00C54620"/>
    <w:rsid w:val="00C60425"/>
    <w:rsid w:val="00C61D8C"/>
    <w:rsid w:val="00C72C4D"/>
    <w:rsid w:val="00C751DE"/>
    <w:rsid w:val="00C87FF9"/>
    <w:rsid w:val="00C90C9F"/>
    <w:rsid w:val="00CA5D51"/>
    <w:rsid w:val="00CC356B"/>
    <w:rsid w:val="00CD0F00"/>
    <w:rsid w:val="00CE1E49"/>
    <w:rsid w:val="00CE7193"/>
    <w:rsid w:val="00D13DA4"/>
    <w:rsid w:val="00D216A1"/>
    <w:rsid w:val="00D26278"/>
    <w:rsid w:val="00D40483"/>
    <w:rsid w:val="00D407F7"/>
    <w:rsid w:val="00D44BEA"/>
    <w:rsid w:val="00D866D4"/>
    <w:rsid w:val="00D95CB1"/>
    <w:rsid w:val="00DB0FE0"/>
    <w:rsid w:val="00DB75DD"/>
    <w:rsid w:val="00DE0BA1"/>
    <w:rsid w:val="00DE7DA0"/>
    <w:rsid w:val="00DF0527"/>
    <w:rsid w:val="00E01868"/>
    <w:rsid w:val="00E15D73"/>
    <w:rsid w:val="00E82BA6"/>
    <w:rsid w:val="00EA1009"/>
    <w:rsid w:val="00EB388B"/>
    <w:rsid w:val="00EE3474"/>
    <w:rsid w:val="00EE5902"/>
    <w:rsid w:val="00EF33AA"/>
    <w:rsid w:val="00F1057A"/>
    <w:rsid w:val="00F133C9"/>
    <w:rsid w:val="00F25B65"/>
    <w:rsid w:val="00F478D8"/>
    <w:rsid w:val="00F762BD"/>
    <w:rsid w:val="00FB70ED"/>
    <w:rsid w:val="00FC4F41"/>
    <w:rsid w:val="00FC71E1"/>
    <w:rsid w:val="00FF50C7"/>
    <w:rsid w:val="00FF5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18C79"/>
  <w15:chartTrackingRefBased/>
  <w15:docId w15:val="{77D5E9A7-970E-43B3-BEB2-DFDD7A95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2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60F"/>
    <w:pPr>
      <w:tabs>
        <w:tab w:val="center" w:pos="4153"/>
        <w:tab w:val="right" w:pos="8306"/>
      </w:tabs>
      <w:snapToGrid w:val="0"/>
    </w:pPr>
    <w:rPr>
      <w:sz w:val="20"/>
      <w:szCs w:val="20"/>
    </w:rPr>
  </w:style>
  <w:style w:type="character" w:customStyle="1" w:styleId="a4">
    <w:name w:val="頁首 字元"/>
    <w:basedOn w:val="a0"/>
    <w:link w:val="a3"/>
    <w:uiPriority w:val="99"/>
    <w:rsid w:val="0005260F"/>
    <w:rPr>
      <w:rFonts w:ascii="Times New Roman" w:eastAsia="新細明體" w:hAnsi="Times New Roman" w:cs="Times New Roman"/>
      <w:sz w:val="20"/>
      <w:szCs w:val="20"/>
    </w:rPr>
  </w:style>
  <w:style w:type="paragraph" w:styleId="a5">
    <w:name w:val="footer"/>
    <w:basedOn w:val="a"/>
    <w:link w:val="a6"/>
    <w:uiPriority w:val="99"/>
    <w:unhideWhenUsed/>
    <w:rsid w:val="0005260F"/>
    <w:pPr>
      <w:tabs>
        <w:tab w:val="center" w:pos="4153"/>
        <w:tab w:val="right" w:pos="8306"/>
      </w:tabs>
      <w:snapToGrid w:val="0"/>
    </w:pPr>
    <w:rPr>
      <w:sz w:val="20"/>
      <w:szCs w:val="20"/>
    </w:rPr>
  </w:style>
  <w:style w:type="character" w:customStyle="1" w:styleId="a6">
    <w:name w:val="頁尾 字元"/>
    <w:basedOn w:val="a0"/>
    <w:link w:val="a5"/>
    <w:uiPriority w:val="99"/>
    <w:rsid w:val="0005260F"/>
    <w:rPr>
      <w:rFonts w:ascii="Times New Roman" w:eastAsia="新細明體" w:hAnsi="Times New Roman" w:cs="Times New Roman"/>
      <w:sz w:val="20"/>
      <w:szCs w:val="20"/>
    </w:rPr>
  </w:style>
  <w:style w:type="paragraph" w:styleId="a7">
    <w:name w:val="Balloon Text"/>
    <w:basedOn w:val="a"/>
    <w:link w:val="a8"/>
    <w:uiPriority w:val="99"/>
    <w:semiHidden/>
    <w:unhideWhenUsed/>
    <w:rsid w:val="0005260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5260F"/>
    <w:rPr>
      <w:rFonts w:asciiTheme="majorHAnsi" w:eastAsiaTheme="majorEastAsia" w:hAnsiTheme="majorHAnsi" w:cstheme="majorBidi"/>
      <w:sz w:val="18"/>
      <w:szCs w:val="18"/>
    </w:rPr>
  </w:style>
  <w:style w:type="paragraph" w:styleId="a9">
    <w:name w:val="List Paragraph"/>
    <w:basedOn w:val="a"/>
    <w:uiPriority w:val="34"/>
    <w:qFormat/>
    <w:rsid w:val="00A47AA2"/>
    <w:pPr>
      <w:ind w:leftChars="200" w:left="480"/>
    </w:pPr>
  </w:style>
  <w:style w:type="table" w:styleId="aa">
    <w:name w:val="Table Grid"/>
    <w:basedOn w:val="a1"/>
    <w:uiPriority w:val="39"/>
    <w:rsid w:val="00BF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F133C9"/>
    <w:pPr>
      <w:widowControl/>
      <w:spacing w:before="100" w:beforeAutospacing="1" w:after="100" w:afterAutospacing="1"/>
    </w:pPr>
    <w:rPr>
      <w:rFonts w:ascii="Arial Unicode MS" w:eastAsia="Arial Unicode MS" w:hAnsi="Arial Unicode MS" w:cs="Arial Unicode M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96877-9753-4719-8340-E7D7DCC8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2023-03-01T06:17:00Z</cp:lastPrinted>
  <dcterms:created xsi:type="dcterms:W3CDTF">2023-03-01T05:38:00Z</dcterms:created>
  <dcterms:modified xsi:type="dcterms:W3CDTF">2023-03-02T02:48:00Z</dcterms:modified>
</cp:coreProperties>
</file>