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ACC" w:rsidRDefault="00F14F6F">
      <w:pPr>
        <w:spacing w:after="180"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t>中央研究院113年志願服務人員召募報名簡章</w:t>
      </w:r>
    </w:p>
    <w:p w:rsidR="00617ACC" w:rsidRDefault="00F14F6F">
      <w:pPr>
        <w:numPr>
          <w:ilvl w:val="0"/>
          <w:numId w:val="1"/>
        </w:numPr>
        <w:spacing w:line="320" w:lineRule="exact"/>
        <w:jc w:val="both"/>
      </w:pPr>
      <w:r>
        <w:rPr>
          <w:rFonts w:ascii="標楷體" w:eastAsia="標楷體" w:hAnsi="標楷體"/>
          <w:b/>
          <w:bCs/>
        </w:rPr>
        <w:t>資格條件</w:t>
      </w:r>
      <w:r>
        <w:rPr>
          <w:rFonts w:ascii="標楷體" w:eastAsia="標楷體" w:hAnsi="標楷體"/>
          <w:bCs/>
        </w:rPr>
        <w:t xml:space="preserve">: </w:t>
      </w:r>
    </w:p>
    <w:p w:rsidR="00617ACC" w:rsidRDefault="00F14F6F">
      <w:pPr>
        <w:numPr>
          <w:ilvl w:val="0"/>
          <w:numId w:val="2"/>
        </w:numPr>
        <w:spacing w:line="320" w:lineRule="exact"/>
        <w:ind w:left="1236" w:hanging="618"/>
        <w:jc w:val="both"/>
      </w:pPr>
      <w:r>
        <w:rPr>
          <w:rFonts w:ascii="標楷體" w:eastAsia="標楷體" w:hAnsi="標楷體"/>
          <w:bCs/>
        </w:rPr>
        <w:t>能</w:t>
      </w:r>
      <w:r>
        <w:rPr>
          <w:rFonts w:ascii="標楷體" w:eastAsia="標楷體" w:hAnsi="標楷體"/>
        </w:rPr>
        <w:t>全程參加基礎訓練與特殊訓練課程。</w:t>
      </w:r>
    </w:p>
    <w:p w:rsidR="00617ACC" w:rsidRDefault="00F14F6F">
      <w:pPr>
        <w:numPr>
          <w:ilvl w:val="0"/>
          <w:numId w:val="2"/>
        </w:numPr>
        <w:spacing w:after="180" w:line="320" w:lineRule="exact"/>
        <w:ind w:left="1260" w:hanging="63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依各服務地點要求之服務時間提供服務，服務期間至少連續6個月以上。</w:t>
      </w:r>
    </w:p>
    <w:p w:rsidR="00617ACC" w:rsidRDefault="00F14F6F">
      <w:pPr>
        <w:numPr>
          <w:ilvl w:val="0"/>
          <w:numId w:val="1"/>
        </w:numPr>
        <w:spacing w:after="180" w:line="320" w:lineRule="exact"/>
        <w:jc w:val="both"/>
      </w:pPr>
      <w:r>
        <w:rPr>
          <w:rFonts w:ascii="標楷體" w:eastAsia="標楷體" w:hAnsi="標楷體"/>
          <w:b/>
          <w:bCs/>
        </w:rPr>
        <w:t>服務時間</w:t>
      </w:r>
      <w:r>
        <w:rPr>
          <w:rFonts w:ascii="標楷體" w:eastAsia="標楷體" w:hAnsi="標楷體"/>
          <w:bCs/>
        </w:rPr>
        <w:t>：</w:t>
      </w:r>
      <w:proofErr w:type="gramStart"/>
      <w:r>
        <w:rPr>
          <w:rFonts w:ascii="標楷體" w:eastAsia="標楷體" w:hAnsi="標楷體"/>
          <w:bCs/>
        </w:rPr>
        <w:t>依各志工</w:t>
      </w:r>
      <w:proofErr w:type="gramEnd"/>
      <w:r>
        <w:rPr>
          <w:rFonts w:ascii="標楷體" w:eastAsia="標楷體" w:hAnsi="標楷體"/>
          <w:bCs/>
        </w:rPr>
        <w:t>運用單位要求及服務人員意願安排時間。</w:t>
      </w:r>
    </w:p>
    <w:p w:rsidR="00617ACC" w:rsidRDefault="00F14F6F">
      <w:pPr>
        <w:numPr>
          <w:ilvl w:val="0"/>
          <w:numId w:val="1"/>
        </w:numPr>
        <w:spacing w:after="180" w:line="360" w:lineRule="exact"/>
        <w:jc w:val="both"/>
      </w:pPr>
      <w:r>
        <w:rPr>
          <w:rFonts w:ascii="標楷體" w:eastAsia="標楷體" w:hAnsi="標楷體"/>
          <w:b/>
          <w:bCs/>
        </w:rPr>
        <w:t>報名方式</w:t>
      </w:r>
      <w:r>
        <w:rPr>
          <w:rFonts w:ascii="標楷體" w:eastAsia="標楷體" w:hAnsi="標楷體"/>
          <w:bCs/>
        </w:rPr>
        <w:t>:E-mail或傳真報名，請於 中央研究院首頁</w:t>
      </w:r>
      <w:r>
        <w:rPr>
          <w:rFonts w:ascii="Wingdings" w:eastAsia="Wingdings" w:hAnsi="Wingdings" w:cs="Wingdings"/>
          <w:bCs/>
        </w:rPr>
        <w:t></w:t>
      </w:r>
      <w:r>
        <w:rPr>
          <w:rFonts w:ascii="標楷體" w:eastAsia="標楷體" w:hAnsi="標楷體"/>
          <w:bCs/>
        </w:rPr>
        <w:t>新聞與活動</w:t>
      </w:r>
      <w:r>
        <w:rPr>
          <w:rFonts w:ascii="Wingdings" w:eastAsia="Wingdings" w:hAnsi="Wingdings" w:cs="Wingdings"/>
          <w:bCs/>
        </w:rPr>
        <w:t></w:t>
      </w:r>
      <w:r>
        <w:rPr>
          <w:rFonts w:ascii="標楷體" w:eastAsia="標楷體" w:hAnsi="標楷體"/>
          <w:bCs/>
        </w:rPr>
        <w:t>學術行政</w:t>
      </w:r>
      <w:bookmarkStart w:id="1" w:name="_Hlk162254599"/>
      <w:r>
        <w:rPr>
          <w:rFonts w:ascii="Wingdings" w:eastAsia="Wingdings" w:hAnsi="Wingdings" w:cs="Wingdings"/>
          <w:bCs/>
        </w:rPr>
        <w:t></w:t>
      </w:r>
      <w:bookmarkEnd w:id="1"/>
      <w:r>
        <w:rPr>
          <w:rFonts w:ascii="標楷體" w:eastAsia="標楷體" w:hAnsi="標楷體"/>
          <w:bCs/>
        </w:rPr>
        <w:t>「113年志願服務人員召募」下載報名表填寫後，E-mail 至</w:t>
      </w:r>
      <w:hyperlink r:id="rId7" w:history="1">
        <w:r>
          <w:rPr>
            <w:rStyle w:val="a3"/>
            <w:rFonts w:ascii="標楷體" w:eastAsia="標楷體" w:hAnsi="標楷體"/>
            <w:bCs/>
          </w:rPr>
          <w:t>goodwill@gate.sinica.edu.tw</w:t>
        </w:r>
      </w:hyperlink>
      <w:r>
        <w:rPr>
          <w:rFonts w:ascii="標楷體" w:eastAsia="標楷體" w:hAnsi="標楷體"/>
          <w:bCs/>
        </w:rPr>
        <w:t xml:space="preserve"> 或傳真 2788-8459報名。</w:t>
      </w:r>
    </w:p>
    <w:p w:rsidR="00617ACC" w:rsidRDefault="00F14F6F">
      <w:pPr>
        <w:widowControl/>
        <w:numPr>
          <w:ilvl w:val="0"/>
          <w:numId w:val="1"/>
        </w:numPr>
        <w:shd w:val="clear" w:color="auto" w:fill="FFFFFF"/>
        <w:spacing w:after="180" w:line="360" w:lineRule="exact"/>
      </w:pPr>
      <w:r>
        <w:rPr>
          <w:rFonts w:ascii="標楷體" w:eastAsia="標楷體" w:hAnsi="標楷體"/>
          <w:b/>
          <w:bCs/>
        </w:rPr>
        <w:t>召募時間：113年4月1日至5月31日</w:t>
      </w:r>
    </w:p>
    <w:p w:rsidR="00617ACC" w:rsidRDefault="00F14F6F">
      <w:pPr>
        <w:numPr>
          <w:ilvl w:val="0"/>
          <w:numId w:val="1"/>
        </w:numPr>
        <w:spacing w:line="360" w:lineRule="exact"/>
        <w:jc w:val="both"/>
      </w:pPr>
      <w:r>
        <w:rPr>
          <w:rFonts w:ascii="標楷體" w:eastAsia="標楷體" w:hAnsi="標楷體"/>
          <w:b/>
        </w:rPr>
        <w:t>權利及義務</w:t>
      </w:r>
      <w:r>
        <w:rPr>
          <w:rFonts w:ascii="標楷體" w:eastAsia="標楷體" w:hAnsi="標楷體"/>
        </w:rPr>
        <w:t xml:space="preserve">: </w:t>
      </w:r>
    </w:p>
    <w:p w:rsidR="00617ACC" w:rsidRDefault="00F14F6F">
      <w:pPr>
        <w:spacing w:line="36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（一）權利：</w:t>
      </w:r>
    </w:p>
    <w:p w:rsidR="00617ACC" w:rsidRDefault="00F14F6F">
      <w:pPr>
        <w:numPr>
          <w:ilvl w:val="0"/>
          <w:numId w:val="3"/>
        </w:numPr>
        <w:tabs>
          <w:tab w:val="left" w:pos="1428"/>
        </w:tabs>
        <w:spacing w:line="360" w:lineRule="exact"/>
        <w:ind w:left="1456" w:hanging="46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參加志願服務相關教育訓練。</w:t>
      </w:r>
    </w:p>
    <w:p w:rsidR="00617ACC" w:rsidRDefault="00F14F6F">
      <w:pPr>
        <w:numPr>
          <w:ilvl w:val="0"/>
          <w:numId w:val="3"/>
        </w:numPr>
        <w:tabs>
          <w:tab w:val="left" w:pos="1428"/>
        </w:tabs>
        <w:spacing w:line="360" w:lineRule="exact"/>
        <w:ind w:left="1456" w:hanging="46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參加本院舉辦之訓練、演講或參觀等活動。</w:t>
      </w:r>
    </w:p>
    <w:p w:rsidR="00617ACC" w:rsidRDefault="00F14F6F">
      <w:pPr>
        <w:numPr>
          <w:ilvl w:val="0"/>
          <w:numId w:val="3"/>
        </w:numPr>
        <w:tabs>
          <w:tab w:val="left" w:pos="1428"/>
        </w:tabs>
        <w:spacing w:line="360" w:lineRule="exact"/>
        <w:ind w:left="1456" w:hanging="46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服務期間享有意外事故保險，並得視經費狀況酌予補助交通費及誤餐費。</w:t>
      </w:r>
    </w:p>
    <w:p w:rsidR="00617ACC" w:rsidRDefault="00F14F6F">
      <w:pPr>
        <w:numPr>
          <w:ilvl w:val="0"/>
          <w:numId w:val="3"/>
        </w:numPr>
        <w:tabs>
          <w:tab w:val="left" w:pos="1428"/>
        </w:tabs>
        <w:spacing w:line="360" w:lineRule="exact"/>
        <w:ind w:left="1456" w:hanging="46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持有本院「志願服務證」（不含眷屬）之正式志工，在使用本院活動中心或體育館各項設施時，比照院區內工作之人員規定辦理。</w:t>
      </w:r>
    </w:p>
    <w:p w:rsidR="00617ACC" w:rsidRDefault="00F14F6F">
      <w:pPr>
        <w:numPr>
          <w:ilvl w:val="0"/>
          <w:numId w:val="3"/>
        </w:numPr>
        <w:tabs>
          <w:tab w:val="left" w:pos="1428"/>
        </w:tabs>
        <w:spacing w:line="360" w:lineRule="exact"/>
        <w:ind w:left="1456" w:hanging="46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參與本院服務，表現良好績效優異之志工，可因升學、進修、就業、服相關替代兵役等，申請「志願服務績效證明書」。</w:t>
      </w:r>
    </w:p>
    <w:p w:rsidR="00617ACC" w:rsidRDefault="00F14F6F">
      <w:pPr>
        <w:spacing w:line="36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（二）義務：</w:t>
      </w:r>
    </w:p>
    <w:p w:rsidR="00617ACC" w:rsidRDefault="00F14F6F">
      <w:pPr>
        <w:spacing w:line="360" w:lineRule="exact"/>
        <w:ind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  遵守「志工倫理守則」及本院服務規範或相關規定。</w:t>
      </w:r>
    </w:p>
    <w:p w:rsidR="00617ACC" w:rsidRDefault="00F14F6F">
      <w:pPr>
        <w:spacing w:line="360" w:lineRule="exact"/>
        <w:ind w:firstLine="960"/>
        <w:jc w:val="both"/>
      </w:pPr>
      <w:r>
        <w:rPr>
          <w:rFonts w:ascii="標楷體" w:eastAsia="標楷體" w:hAnsi="標楷體"/>
        </w:rPr>
        <w:t xml:space="preserve">2.  </w:t>
      </w:r>
      <w:r>
        <w:rPr>
          <w:rFonts w:ascii="標楷體" w:eastAsia="標楷體" w:hAnsi="標楷體" w:cs="細明體"/>
        </w:rPr>
        <w:t>出席本院志願服務有關會報或活動</w:t>
      </w:r>
      <w:r>
        <w:rPr>
          <w:rFonts w:ascii="標楷體" w:eastAsia="標楷體" w:hAnsi="標楷體"/>
        </w:rPr>
        <w:t>。</w:t>
      </w:r>
    </w:p>
    <w:p w:rsidR="00617ACC" w:rsidRDefault="00F14F6F">
      <w:pPr>
        <w:pStyle w:val="ae"/>
        <w:numPr>
          <w:ilvl w:val="0"/>
          <w:numId w:val="4"/>
        </w:numPr>
        <w:spacing w:line="360" w:lineRule="exact"/>
        <w:jc w:val="both"/>
      </w:pPr>
      <w:r>
        <w:rPr>
          <w:rFonts w:ascii="標楷體" w:eastAsia="標楷體" w:hAnsi="標楷體"/>
        </w:rPr>
        <w:t xml:space="preserve"> 參與志工運用單位所提供之教育訓練。</w:t>
      </w:r>
    </w:p>
    <w:p w:rsidR="00617ACC" w:rsidRDefault="00F14F6F">
      <w:pPr>
        <w:pStyle w:val="ae"/>
        <w:numPr>
          <w:ilvl w:val="0"/>
          <w:numId w:val="4"/>
        </w:numPr>
        <w:spacing w:line="360" w:lineRule="exact"/>
        <w:jc w:val="both"/>
      </w:pPr>
      <w:r>
        <w:rPr>
          <w:rFonts w:ascii="標楷體" w:eastAsia="標楷體" w:hAnsi="標楷體"/>
        </w:rPr>
        <w:t xml:space="preserve"> 值勤時，應尊重受服務者之權利，並對因值勤服務而取得或獲知之訊息，有保守</w:t>
      </w:r>
      <w:proofErr w:type="gramStart"/>
      <w:r>
        <w:rPr>
          <w:rFonts w:ascii="標楷體" w:eastAsia="標楷體" w:hAnsi="標楷體"/>
        </w:rPr>
        <w:t>秘</w:t>
      </w:r>
      <w:proofErr w:type="gramEnd"/>
      <w:r>
        <w:rPr>
          <w:rFonts w:ascii="標楷體" w:eastAsia="標楷體" w:hAnsi="標楷體"/>
        </w:rPr>
        <w:t xml:space="preserve"> </w:t>
      </w:r>
    </w:p>
    <w:p w:rsidR="00617ACC" w:rsidRDefault="00F14F6F">
      <w:pPr>
        <w:pStyle w:val="ae"/>
        <w:spacing w:line="360" w:lineRule="exact"/>
        <w:ind w:left="1320"/>
        <w:jc w:val="both"/>
      </w:pPr>
      <w:r>
        <w:rPr>
          <w:rFonts w:ascii="標楷體" w:eastAsia="標楷體" w:hAnsi="標楷體"/>
        </w:rPr>
        <w:t xml:space="preserve"> 密之責。</w:t>
      </w:r>
    </w:p>
    <w:p w:rsidR="00617ACC" w:rsidRDefault="00F14F6F">
      <w:pPr>
        <w:pStyle w:val="ae"/>
        <w:numPr>
          <w:ilvl w:val="0"/>
          <w:numId w:val="4"/>
        </w:numPr>
        <w:spacing w:line="360" w:lineRule="exact"/>
        <w:jc w:val="both"/>
      </w:pPr>
      <w:r>
        <w:rPr>
          <w:rFonts w:ascii="標楷體" w:eastAsia="標楷體" w:hAnsi="標楷體"/>
        </w:rPr>
        <w:t xml:space="preserve"> 妥善保管及使用志工運用單位所提供之各項資源及證件。</w:t>
      </w:r>
    </w:p>
    <w:p w:rsidR="00617ACC" w:rsidRDefault="00F14F6F">
      <w:pPr>
        <w:pStyle w:val="ae"/>
        <w:numPr>
          <w:ilvl w:val="0"/>
          <w:numId w:val="4"/>
        </w:numPr>
        <w:spacing w:line="360" w:lineRule="exact"/>
        <w:jc w:val="both"/>
      </w:pP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婉</w:t>
      </w:r>
      <w:proofErr w:type="gramEnd"/>
      <w:r>
        <w:rPr>
          <w:rFonts w:ascii="標楷體" w:eastAsia="標楷體" w:hAnsi="標楷體"/>
        </w:rPr>
        <w:t>拒收取報酬。</w:t>
      </w:r>
    </w:p>
    <w:p w:rsidR="00617ACC" w:rsidRDefault="00617ACC">
      <w:pPr>
        <w:spacing w:line="320" w:lineRule="exact"/>
        <w:ind w:left="1526"/>
        <w:rPr>
          <w:rFonts w:ascii="標楷體" w:eastAsia="標楷體" w:hAnsi="標楷體"/>
        </w:rPr>
      </w:pPr>
    </w:p>
    <w:p w:rsidR="00617ACC" w:rsidRDefault="00F14F6F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各類志工應具備條件、服務項目、時間、地點及預估需求人數如下：</w:t>
      </w:r>
    </w:p>
    <w:p w:rsidR="00617ACC" w:rsidRDefault="00F14F6F">
      <w:pPr>
        <w:spacing w:line="32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3122"/>
        <w:gridCol w:w="2269"/>
        <w:gridCol w:w="1697"/>
        <w:gridCol w:w="709"/>
      </w:tblGrid>
      <w:tr w:rsidR="00617ACC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napToGrid w:val="0"/>
              <w:spacing w:line="280" w:lineRule="exact"/>
              <w:ind w:left="-86" w:right="-50" w:hanging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:rsidR="00617ACC" w:rsidRDefault="00F14F6F">
            <w:pPr>
              <w:snapToGrid w:val="0"/>
              <w:spacing w:line="280" w:lineRule="exact"/>
              <w:ind w:left="-86" w:right="-50" w:hanging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napToGrid w:val="0"/>
              <w:spacing w:line="280" w:lineRule="exact"/>
              <w:ind w:hanging="1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具備條件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napToGrid w:val="0"/>
              <w:spacing w:line="280" w:lineRule="exact"/>
              <w:ind w:right="146" w:firstLine="4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服務項目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napToGrid w:val="0"/>
              <w:spacing w:line="280" w:lineRule="exact"/>
              <w:ind w:left="-65" w:hanging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服務時間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napToGrid w:val="0"/>
              <w:spacing w:line="280" w:lineRule="exact"/>
              <w:ind w:left="-2" w:right="-108" w:hanging="7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</w:t>
            </w:r>
          </w:p>
          <w:p w:rsidR="00617ACC" w:rsidRDefault="00F14F6F">
            <w:pPr>
              <w:snapToGrid w:val="0"/>
              <w:spacing w:line="280" w:lineRule="exact"/>
              <w:ind w:left="-2" w:right="-108" w:hanging="7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人數</w:t>
            </w: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pacing w:line="280" w:lineRule="exact"/>
              <w:ind w:right="-36"/>
              <w:jc w:val="center"/>
              <w:rPr>
                <w:rFonts w:ascii="標楷體" w:eastAsia="標楷體" w:hAnsi="標楷體"/>
              </w:rPr>
            </w:pPr>
            <w:bookmarkStart w:id="2" w:name="_Hlk161646275"/>
            <w:r>
              <w:rPr>
                <w:rFonts w:ascii="標楷體" w:eastAsia="標楷體" w:hAnsi="標楷體"/>
              </w:rPr>
              <w:t>國家生技  研究園區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pacing w:line="280" w:lineRule="exact"/>
              <w:ind w:right="-6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環境  保育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pStyle w:val="ae"/>
              <w:numPr>
                <w:ilvl w:val="0"/>
                <w:numId w:val="5"/>
              </w:numPr>
              <w:suppressAutoHyphens w:val="0"/>
              <w:spacing w:line="2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喜好大自然。</w:t>
            </w:r>
          </w:p>
          <w:p w:rsidR="00617ACC" w:rsidRDefault="00F14F6F">
            <w:pPr>
              <w:pStyle w:val="ae"/>
              <w:numPr>
                <w:ilvl w:val="0"/>
                <w:numId w:val="5"/>
              </w:numPr>
              <w:suppressAutoHyphens w:val="0"/>
              <w:spacing w:line="2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具終身學習志願。</w:t>
            </w:r>
          </w:p>
          <w:p w:rsidR="00617ACC" w:rsidRDefault="00F14F6F">
            <w:pPr>
              <w:pStyle w:val="ae"/>
              <w:numPr>
                <w:ilvl w:val="0"/>
                <w:numId w:val="5"/>
              </w:numPr>
              <w:suppressAutoHyphens w:val="0"/>
              <w:spacing w:line="2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有改善園區生態環境的服務熱忱及體力。</w:t>
            </w:r>
          </w:p>
          <w:p w:rsidR="00617ACC" w:rsidRDefault="00F14F6F">
            <w:pPr>
              <w:pStyle w:val="ae"/>
              <w:numPr>
                <w:ilvl w:val="0"/>
                <w:numId w:val="5"/>
              </w:numPr>
              <w:suppressAutoHyphens w:val="0"/>
              <w:spacing w:line="2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每月可服務3-6小時。</w:t>
            </w:r>
          </w:p>
          <w:p w:rsidR="00617ACC" w:rsidRDefault="00F14F6F">
            <w:pPr>
              <w:numPr>
                <w:ilvl w:val="0"/>
                <w:numId w:val="5"/>
              </w:numPr>
              <w:suppressAutoHyphens w:val="0"/>
              <w:spacing w:line="28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具生物多樣性知識者尤佳。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pStyle w:val="ae"/>
              <w:numPr>
                <w:ilvl w:val="0"/>
                <w:numId w:val="6"/>
              </w:numPr>
              <w:suppressAutoHyphens w:val="0"/>
              <w:spacing w:line="2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園區環境生態維護及復育。</w:t>
            </w:r>
          </w:p>
          <w:p w:rsidR="00617ACC" w:rsidRDefault="00F14F6F">
            <w:pPr>
              <w:pStyle w:val="ae"/>
              <w:numPr>
                <w:ilvl w:val="0"/>
                <w:numId w:val="6"/>
              </w:numPr>
              <w:suppressAutoHyphens w:val="0"/>
              <w:spacing w:line="2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協助生態調查。</w:t>
            </w:r>
          </w:p>
          <w:p w:rsidR="00617ACC" w:rsidRDefault="00F14F6F">
            <w:pPr>
              <w:pStyle w:val="ae"/>
              <w:numPr>
                <w:ilvl w:val="0"/>
                <w:numId w:val="6"/>
              </w:numPr>
              <w:suppressAutoHyphens w:val="0"/>
              <w:spacing w:line="2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環境教育服務。</w:t>
            </w:r>
          </w:p>
          <w:p w:rsidR="00617ACC" w:rsidRDefault="00F14F6F">
            <w:pPr>
              <w:pStyle w:val="ae"/>
              <w:numPr>
                <w:ilvl w:val="0"/>
                <w:numId w:val="6"/>
              </w:numPr>
              <w:suppressAutoHyphens w:val="0"/>
              <w:spacing w:line="280" w:lineRule="exact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編撰服務相關摺頁、圖文書冊。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1.每月第2及3個週六園區棲地維護及復育。</w:t>
            </w:r>
          </w:p>
          <w:p w:rsidR="00617ACC" w:rsidRDefault="00F14F6F">
            <w:pPr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2.不</w:t>
            </w:r>
            <w:proofErr w:type="gramStart"/>
            <w:r>
              <w:rPr>
                <w:rFonts w:ascii="標楷體" w:eastAsia="標楷體" w:hAnsi="標楷體"/>
              </w:rPr>
              <w:t>定期環教協助</w:t>
            </w:r>
            <w:proofErr w:type="gramEnd"/>
            <w:r>
              <w:rPr>
                <w:rFonts w:ascii="標楷體" w:eastAsia="標楷體" w:hAnsi="標楷體"/>
              </w:rPr>
              <w:t>服務(會提前通知志工夥伴服務時間)。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  <w:p w:rsidR="00617ACC" w:rsidRDefault="00617A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bookmarkEnd w:id="2"/>
      <w:tr w:rsidR="00617ACC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napToGrid w:val="0"/>
              <w:spacing w:line="280" w:lineRule="exact"/>
              <w:ind w:left="-86" w:right="-50" w:hanging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院區生態池 及森林步道、</w:t>
            </w:r>
          </w:p>
          <w:p w:rsidR="00617ACC" w:rsidRDefault="00F14F6F">
            <w:pPr>
              <w:snapToGrid w:val="0"/>
              <w:spacing w:line="280" w:lineRule="exact"/>
              <w:ind w:right="-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生技園區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環境保育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pStyle w:val="ae"/>
              <w:numPr>
                <w:ilvl w:val="0"/>
                <w:numId w:val="7"/>
              </w:numPr>
              <w:suppressAutoHyphens w:val="0"/>
              <w:spacing w:line="300" w:lineRule="exact"/>
              <w:ind w:left="357" w:hanging="357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喜好大自然。</w:t>
            </w:r>
          </w:p>
          <w:p w:rsidR="00617ACC" w:rsidRDefault="00F14F6F">
            <w:pPr>
              <w:pStyle w:val="ae"/>
              <w:numPr>
                <w:ilvl w:val="0"/>
                <w:numId w:val="7"/>
              </w:numPr>
              <w:suppressAutoHyphens w:val="0"/>
              <w:spacing w:line="300" w:lineRule="exact"/>
              <w:ind w:left="357" w:hanging="357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具終身學習心態。</w:t>
            </w:r>
          </w:p>
          <w:p w:rsidR="00617ACC" w:rsidRDefault="00F14F6F">
            <w:pPr>
              <w:pStyle w:val="ae"/>
              <w:numPr>
                <w:ilvl w:val="0"/>
                <w:numId w:val="7"/>
              </w:numPr>
              <w:suppressAutoHyphens w:val="0"/>
              <w:spacing w:line="300" w:lineRule="exact"/>
              <w:ind w:left="357" w:hanging="357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有改善院區生態環境的服務熱忱及體力。</w:t>
            </w:r>
          </w:p>
          <w:p w:rsidR="00617ACC" w:rsidRDefault="00F14F6F">
            <w:pPr>
              <w:pStyle w:val="ae"/>
              <w:numPr>
                <w:ilvl w:val="0"/>
                <w:numId w:val="7"/>
              </w:numPr>
              <w:suppressAutoHyphens w:val="0"/>
              <w:spacing w:line="300" w:lineRule="exact"/>
              <w:ind w:left="357" w:hanging="357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每月可服務3-6小時。</w:t>
            </w:r>
          </w:p>
          <w:p w:rsidR="00617ACC" w:rsidRDefault="00F14F6F">
            <w:pPr>
              <w:numPr>
                <w:ilvl w:val="0"/>
                <w:numId w:val="7"/>
              </w:numPr>
              <w:suppressAutoHyphens w:val="0"/>
              <w:spacing w:line="300" w:lineRule="exact"/>
              <w:ind w:left="357" w:hanging="357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具生物多樣性知識者尤佳。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pacing w:line="28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1.整理維護復育院區或國家生技園區生態區塊，需要體力。</w:t>
            </w:r>
          </w:p>
          <w:p w:rsidR="00617ACC" w:rsidRDefault="00F14F6F">
            <w:pPr>
              <w:spacing w:line="280" w:lineRule="exact"/>
              <w:ind w:left="28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2.不定期的生態解說與導</w:t>
            </w:r>
            <w:proofErr w:type="gramStart"/>
            <w:r>
              <w:rPr>
                <w:rFonts w:ascii="標楷體" w:eastAsia="標楷體" w:hAnsi="標楷體"/>
              </w:rPr>
              <w:t>覽</w:t>
            </w:r>
            <w:proofErr w:type="gramEnd"/>
            <w:r>
              <w:rPr>
                <w:rFonts w:ascii="標楷體" w:eastAsia="標楷體" w:hAnsi="標楷體"/>
              </w:rPr>
              <w:t>服務。</w:t>
            </w:r>
          </w:p>
          <w:p w:rsidR="00617ACC" w:rsidRDefault="00F14F6F">
            <w:pPr>
              <w:spacing w:line="280" w:lineRule="exact"/>
              <w:ind w:left="28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proofErr w:type="gramStart"/>
            <w:r>
              <w:rPr>
                <w:rFonts w:ascii="標楷體" w:eastAsia="標楷體" w:hAnsi="標楷體"/>
              </w:rPr>
              <w:t>步道巡守</w:t>
            </w:r>
            <w:proofErr w:type="gramEnd"/>
            <w:r>
              <w:rPr>
                <w:rFonts w:ascii="標楷體" w:eastAsia="標楷體" w:hAnsi="標楷體"/>
              </w:rPr>
              <w:t>生態記錄。</w:t>
            </w:r>
          </w:p>
          <w:p w:rsidR="00617ACC" w:rsidRDefault="00F14F6F">
            <w:pPr>
              <w:spacing w:line="280" w:lineRule="exact"/>
              <w:ind w:left="28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4.編寫解說摺頁，宣導生物多樣性。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pacing w:line="280" w:lineRule="exact"/>
              <w:ind w:left="278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1.每月第2個週六生態池除草。</w:t>
            </w:r>
          </w:p>
          <w:p w:rsidR="00617ACC" w:rsidRDefault="00F14F6F">
            <w:pPr>
              <w:spacing w:line="280" w:lineRule="exact"/>
              <w:ind w:left="278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2.每月第3個週三復育活動。</w:t>
            </w:r>
          </w:p>
          <w:p w:rsidR="00617ACC" w:rsidRDefault="00F14F6F">
            <w:pPr>
              <w:spacing w:line="280" w:lineRule="exact"/>
              <w:ind w:left="278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3.每月第4個週日步道森林復育。</w:t>
            </w:r>
          </w:p>
          <w:p w:rsidR="00617ACC" w:rsidRDefault="00F14F6F">
            <w:pPr>
              <w:snapToGrid w:val="0"/>
              <w:spacing w:line="280" w:lineRule="exact"/>
              <w:ind w:left="278" w:hanging="2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4.每月第4個週四晚上進修…等。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ACC" w:rsidRDefault="00F14F6F">
            <w:pPr>
              <w:snapToGrid w:val="0"/>
              <w:spacing w:line="280" w:lineRule="exact"/>
              <w:ind w:left="-2" w:right="-108" w:hanging="7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</w:tr>
    </w:tbl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p w:rsidR="00617ACC" w:rsidRDefault="00617ACC">
      <w:pPr>
        <w:spacing w:line="320" w:lineRule="exact"/>
        <w:jc w:val="both"/>
        <w:rPr>
          <w:rFonts w:ascii="標楷體" w:eastAsia="標楷體" w:hAnsi="標楷體"/>
          <w:b/>
        </w:rPr>
      </w:pPr>
    </w:p>
    <w:tbl>
      <w:tblPr>
        <w:tblW w:w="9781" w:type="dxa"/>
        <w:tblInd w:w="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284"/>
        <w:gridCol w:w="283"/>
        <w:gridCol w:w="188"/>
        <w:gridCol w:w="379"/>
        <w:gridCol w:w="426"/>
        <w:gridCol w:w="425"/>
        <w:gridCol w:w="992"/>
        <w:gridCol w:w="127"/>
        <w:gridCol w:w="1149"/>
        <w:gridCol w:w="2268"/>
      </w:tblGrid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320" w:lineRule="exact"/>
              <w:jc w:val="center"/>
            </w:pPr>
            <w:r>
              <w:rPr>
                <w:rFonts w:ascii="標楷體" w:eastAsia="標楷體" w:hAnsi="標楷體" w:cs="華康細明體(P)-UN"/>
                <w:bCs/>
                <w:sz w:val="32"/>
                <w:szCs w:val="32"/>
              </w:rPr>
              <w:lastRenderedPageBreak/>
              <w:t>中央研究院113年志工報名表</w:t>
            </w: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320" w:lineRule="exact"/>
              <w:ind w:left="240" w:hanging="240"/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服務類別/地點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320" w:lineRule="exact"/>
            </w:pPr>
            <w:r>
              <w:rPr>
                <w:rFonts w:ascii="標楷體" w:eastAsia="標楷體" w:hAnsi="標楷體"/>
              </w:rPr>
              <w:t xml:space="preserve">環境保育  □國家生技研究園區    □院區生態池及森林步道、生技園區   </w:t>
            </w: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20" w:lineRule="atLeast"/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617ACC">
            <w:pPr>
              <w:spacing w:line="20" w:lineRule="atLeast"/>
              <w:jc w:val="center"/>
              <w:rPr>
                <w:rFonts w:ascii="標楷體" w:eastAsia="標楷體" w:hAnsi="標楷體" w:cs="華康細明體(P)-UN"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20" w:lineRule="atLeast"/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性別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20" w:lineRule="atLeast"/>
              <w:ind w:firstLine="600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□男     □女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黏貼</w:t>
            </w:r>
            <w:proofErr w:type="gramStart"/>
            <w:r>
              <w:rPr>
                <w:rFonts w:ascii="標楷體" w:eastAsia="標楷體" w:hAnsi="標楷體" w:cs="華康細明體(P)-UN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細明體(P)-UN"/>
                <w:bCs/>
              </w:rPr>
              <w:t>吋照片</w:t>
            </w:r>
          </w:p>
          <w:p w:rsidR="00617ACC" w:rsidRDefault="00F14F6F">
            <w:pPr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(請務必黏貼)</w:t>
            </w: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320" w:lineRule="exact"/>
              <w:ind w:left="240" w:hanging="240"/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國民身分證</w:t>
            </w:r>
          </w:p>
          <w:p w:rsidR="00617ACC" w:rsidRDefault="00F14F6F">
            <w:pPr>
              <w:spacing w:line="20" w:lineRule="atLeast"/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統一編號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617ACC">
            <w:pPr>
              <w:spacing w:line="20" w:lineRule="atLeast"/>
              <w:jc w:val="center"/>
              <w:rPr>
                <w:rFonts w:ascii="標楷體" w:eastAsia="標楷體" w:hAnsi="標楷體" w:cs="華康細明體(P)-UN"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320" w:lineRule="exact"/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出生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20" w:lineRule="atLeast"/>
              <w:ind w:firstLine="720"/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年     月     日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ACC" w:rsidRDefault="00617ACC">
            <w:pPr>
              <w:rPr>
                <w:rFonts w:ascii="標楷體" w:eastAsia="標楷體" w:hAnsi="標楷體" w:cs="華康細明體(P)-UN"/>
                <w:bCs/>
              </w:rPr>
            </w:pP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200" w:lineRule="atLeast"/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通訊地址</w:t>
            </w: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ACC" w:rsidRDefault="00F14F6F">
            <w:pPr>
              <w:spacing w:line="200" w:lineRule="atLeast"/>
              <w:jc w:val="both"/>
            </w:pPr>
            <w:r>
              <w:rPr>
                <w:rFonts w:ascii="標楷體" w:eastAsia="標楷體" w:hAnsi="標楷體" w:cs="Arial"/>
                <w:sz w:val="22"/>
              </w:rPr>
              <w:t>□□□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ACC" w:rsidRDefault="00617ACC">
            <w:pPr>
              <w:rPr>
                <w:rFonts w:ascii="標楷體" w:eastAsia="標楷體" w:hAnsi="標楷體" w:cs="華康細明體(P)-UN"/>
                <w:bCs/>
              </w:rPr>
            </w:pP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200" w:lineRule="atLeast"/>
              <w:jc w:val="center"/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617ACC">
            <w:pPr>
              <w:jc w:val="both"/>
              <w:rPr>
                <w:rFonts w:ascii="標楷體" w:eastAsia="標楷體" w:hAnsi="標楷體" w:cs="華康細明體(P)-UN"/>
                <w:bCs/>
              </w:rPr>
            </w:pP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200" w:lineRule="atLeast"/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電      話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(O)             (H)               行動電話:</w:t>
            </w: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緊急通知人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ACC" w:rsidRDefault="00617ACC">
            <w:pPr>
              <w:rPr>
                <w:rFonts w:ascii="標楷體" w:eastAsia="標楷體" w:hAnsi="標楷體" w:cs="華康細明體(P)-UN"/>
                <w:bCs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ind w:left="60"/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電話 (含行動電話)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ACC" w:rsidRDefault="00617ACC">
            <w:pPr>
              <w:rPr>
                <w:rFonts w:ascii="標楷體" w:eastAsia="標楷體" w:hAnsi="標楷體" w:cs="華康細明體(P)-UN"/>
                <w:bCs/>
              </w:rPr>
            </w:pP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200" w:lineRule="atLeast"/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職      業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jc w:val="both"/>
            </w:pPr>
            <w:r>
              <w:rPr>
                <w:rFonts w:ascii="標楷體" w:eastAsia="標楷體" w:hAnsi="標楷體" w:cs="華康細明體(P)-UN"/>
                <w:bCs/>
              </w:rPr>
              <w:t>□家庭主婦 □上班族 □退休人員 □自由業 □其他</w:t>
            </w:r>
            <w:r>
              <w:rPr>
                <w:rFonts w:ascii="標楷體" w:eastAsia="標楷體" w:hAnsi="標楷體" w:cs="華康細明體(P)-UN"/>
                <w:bCs/>
                <w:u w:val="single"/>
              </w:rPr>
              <w:t xml:space="preserve">             </w:t>
            </w:r>
            <w:r>
              <w:rPr>
                <w:rFonts w:ascii="標楷體" w:eastAsia="標楷體" w:hAnsi="標楷體" w:cs="華康細明體(P)-UN"/>
                <w:bCs/>
              </w:rPr>
              <w:t xml:space="preserve">  </w:t>
            </w: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學歷(科系)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ACC" w:rsidRDefault="00F14F6F">
            <w:pPr>
              <w:spacing w:line="480" w:lineRule="atLeast"/>
              <w:ind w:firstLine="240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 xml:space="preserve"> </w:t>
            </w: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語 言 會 話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ind w:firstLine="48"/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英語 □ 可以  □ 流利     國語 □ 可以  □ 流利</w:t>
            </w:r>
          </w:p>
          <w:p w:rsidR="00617ACC" w:rsidRDefault="00F14F6F">
            <w:pPr>
              <w:ind w:firstLine="48"/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日語 □ 可以  □ 流利     台語 □ 可以  □ 流利</w:t>
            </w:r>
          </w:p>
          <w:p w:rsidR="00617ACC" w:rsidRDefault="00F14F6F">
            <w:pPr>
              <w:ind w:firstLine="48"/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 xml:space="preserve">西語 □ 可以  □ 流利     客語 □ 可以  □ 流利 </w:t>
            </w:r>
          </w:p>
          <w:p w:rsidR="00617ACC" w:rsidRDefault="00F14F6F">
            <w:pPr>
              <w:ind w:firstLine="48"/>
              <w:jc w:val="both"/>
            </w:pPr>
            <w:r>
              <w:rPr>
                <w:rFonts w:ascii="標楷體" w:eastAsia="標楷體" w:hAnsi="標楷體" w:cs="華康細明體(P)-UN"/>
                <w:bCs/>
              </w:rPr>
              <w:t xml:space="preserve">其他 </w:t>
            </w:r>
            <w:r>
              <w:rPr>
                <w:rFonts w:ascii="標楷體" w:eastAsia="標楷體" w:hAnsi="標楷體" w:cs="華康細明體(P)-UN"/>
                <w:bCs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cs="華康細明體(P)-UN"/>
                <w:bCs/>
              </w:rPr>
              <w:t xml:space="preserve">  □ 可以  □ 流利  </w:t>
            </w: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200" w:lineRule="atLeast"/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曾任或現職機關(公司)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617ACC">
            <w:pPr>
              <w:jc w:val="both"/>
              <w:rPr>
                <w:rFonts w:ascii="標楷體" w:eastAsia="標楷體" w:hAnsi="標楷體" w:cs="華康細明體(P)-U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職稱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617ACC">
            <w:pPr>
              <w:jc w:val="both"/>
              <w:rPr>
                <w:rFonts w:ascii="標楷體" w:eastAsia="標楷體" w:hAnsi="標楷體" w:cs="華康細明體(P)-UN"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機關(公司)電話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617ACC">
            <w:pPr>
              <w:widowControl/>
              <w:jc w:val="both"/>
              <w:rPr>
                <w:rFonts w:ascii="標楷體" w:eastAsia="標楷體" w:hAnsi="標楷體" w:cs="華康細明體(P)-UN"/>
                <w:bCs/>
              </w:rPr>
            </w:pPr>
          </w:p>
          <w:p w:rsidR="00617ACC" w:rsidRDefault="00617ACC">
            <w:pPr>
              <w:jc w:val="both"/>
              <w:rPr>
                <w:rFonts w:ascii="標楷體" w:eastAsia="標楷體" w:hAnsi="標楷體" w:cs="華康細明體(P)-UN"/>
                <w:bCs/>
              </w:rPr>
            </w:pP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200" w:lineRule="atLeast"/>
              <w:jc w:val="center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曾任或</w:t>
            </w:r>
            <w:r>
              <w:rPr>
                <w:rFonts w:ascii="標楷體" w:eastAsia="標楷體" w:hAnsi="標楷體" w:cs="華康細明體(P)-UN"/>
                <w:bCs/>
              </w:rPr>
              <w:br/>
              <w:t>現任志工單位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617ACC">
            <w:pPr>
              <w:ind w:left="1440"/>
              <w:jc w:val="both"/>
              <w:rPr>
                <w:rFonts w:ascii="標楷體" w:eastAsia="標楷體" w:hAnsi="標楷體" w:cs="華康細明體(P)-UN"/>
                <w:bCs/>
              </w:rPr>
            </w:pPr>
          </w:p>
          <w:p w:rsidR="00617ACC" w:rsidRDefault="00617ACC">
            <w:pPr>
              <w:jc w:val="both"/>
              <w:rPr>
                <w:rFonts w:ascii="標楷體" w:eastAsia="標楷體" w:hAnsi="標楷體" w:cs="華康細明體(P)-UN"/>
                <w:bCs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曾任或現任</w:t>
            </w:r>
          </w:p>
          <w:p w:rsidR="00617ACC" w:rsidRDefault="00F14F6F">
            <w:pPr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志工單位電話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617ACC">
            <w:pPr>
              <w:widowControl/>
              <w:jc w:val="both"/>
              <w:rPr>
                <w:rFonts w:ascii="標楷體" w:eastAsia="標楷體" w:hAnsi="標楷體" w:cs="華康細明體(P)-UN"/>
                <w:bCs/>
              </w:rPr>
            </w:pPr>
          </w:p>
          <w:p w:rsidR="00617ACC" w:rsidRDefault="00617ACC">
            <w:pPr>
              <w:jc w:val="both"/>
              <w:rPr>
                <w:rFonts w:ascii="標楷體" w:eastAsia="標楷體" w:hAnsi="標楷體" w:cs="華康細明體(P)-UN"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志工服務</w:t>
            </w:r>
          </w:p>
          <w:p w:rsidR="00617ACC" w:rsidRDefault="00F14F6F">
            <w:pPr>
              <w:jc w:val="both"/>
              <w:rPr>
                <w:rFonts w:ascii="標楷體" w:eastAsia="標楷體" w:hAnsi="標楷體" w:cs="華康細明體(P)-UN"/>
                <w:bCs/>
              </w:rPr>
            </w:pPr>
            <w:proofErr w:type="gramStart"/>
            <w:r>
              <w:rPr>
                <w:rFonts w:ascii="標楷體" w:eastAsia="標楷體" w:hAnsi="標楷體" w:cs="華康細明體(P)-UN"/>
                <w:bCs/>
              </w:rPr>
              <w:t>紀錄冊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□有(</w:t>
            </w:r>
            <w:proofErr w:type="gramStart"/>
            <w:r>
              <w:rPr>
                <w:rFonts w:ascii="標楷體" w:eastAsia="標楷體" w:hAnsi="標楷體" w:cs="華康細明體(P)-UN"/>
                <w:bCs/>
              </w:rPr>
              <w:t>請附影本</w:t>
            </w:r>
            <w:proofErr w:type="gramEnd"/>
            <w:r>
              <w:rPr>
                <w:rFonts w:ascii="標楷體" w:eastAsia="標楷體" w:hAnsi="標楷體" w:cs="華康細明體(P)-UN"/>
                <w:bCs/>
              </w:rPr>
              <w:t>)</w:t>
            </w:r>
          </w:p>
          <w:p w:rsidR="00617ACC" w:rsidRDefault="00F14F6F">
            <w:pPr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□無</w:t>
            </w: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200" w:lineRule="atLeast"/>
              <w:jc w:val="center"/>
            </w:pPr>
            <w:r>
              <w:rPr>
                <w:rFonts w:ascii="標楷體" w:eastAsia="標楷體" w:hAnsi="標楷體" w:cs="華康細明體(P)-UN"/>
                <w:bCs/>
              </w:rPr>
              <w:t>可以服務時間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ind w:firstLine="19"/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>□星期一 □星期二 □星期三 □星期四 □星期五 □例假日 □不限定</w:t>
            </w: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spacing w:line="200" w:lineRule="atLeast"/>
              <w:jc w:val="center"/>
            </w:pPr>
            <w:r>
              <w:rPr>
                <w:rFonts w:ascii="標楷體" w:eastAsia="標楷體" w:hAnsi="標楷體" w:cs="華康細明體(P)-UN"/>
                <w:bCs/>
              </w:rPr>
              <w:t>訓練課程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ACC" w:rsidRDefault="00F14F6F">
            <w:pPr>
              <w:ind w:left="21" w:hanging="2"/>
              <w:jc w:val="both"/>
              <w:rPr>
                <w:rFonts w:ascii="標楷體" w:eastAsia="標楷體" w:hAnsi="標楷體" w:cs="華康細明體(P)-UN"/>
                <w:bCs/>
              </w:rPr>
            </w:pPr>
            <w:r>
              <w:rPr>
                <w:rFonts w:ascii="標楷體" w:eastAsia="標楷體" w:hAnsi="標楷體" w:cs="華康細明體(P)-UN"/>
                <w:bCs/>
              </w:rPr>
              <w:t xml:space="preserve">可上課時間  □星期一～星期五  □例假日      </w:t>
            </w:r>
            <w:r>
              <w:rPr>
                <w:rFonts w:ascii="標楷體" w:eastAsia="標楷體" w:hAnsi="標楷體" w:cs="華康細明體(P)-UN"/>
                <w:bCs/>
              </w:rPr>
              <w:br/>
              <w:t>餐食   □</w:t>
            </w:r>
            <w:proofErr w:type="gramStart"/>
            <w:r>
              <w:rPr>
                <w:rFonts w:ascii="標楷體" w:eastAsia="標楷體" w:hAnsi="標楷體" w:cs="華康細明體(P)-UN"/>
                <w:bCs/>
              </w:rPr>
              <w:t xml:space="preserve"> 葷食</w:t>
            </w:r>
            <w:proofErr w:type="gramEnd"/>
            <w:r>
              <w:rPr>
                <w:rFonts w:ascii="標楷體" w:eastAsia="標楷體" w:hAnsi="標楷體" w:cs="華康細明體(P)-UN"/>
                <w:bCs/>
              </w:rPr>
              <w:t xml:space="preserve"> □ 素食  </w:t>
            </w:r>
          </w:p>
        </w:tc>
      </w:tr>
      <w:tr w:rsidR="00617ACC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7ACC" w:rsidRDefault="00F14F6F">
            <w:pPr>
              <w:spacing w:line="300" w:lineRule="exact"/>
              <w:rPr>
                <w:rFonts w:ascii="標楷體" w:eastAsia="標楷體" w:hAnsi="標楷體" w:cs="華康細明體(P)-UN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華康細明體(P)-UN"/>
                <w:bCs/>
                <w:sz w:val="22"/>
                <w:szCs w:val="22"/>
              </w:rPr>
              <w:t>備註: 一、您的資料將不對外公開、不退件，請閱覽本院</w:t>
            </w:r>
            <w:proofErr w:type="gramStart"/>
            <w:r>
              <w:rPr>
                <w:rFonts w:ascii="標楷體" w:eastAsia="標楷體" w:hAnsi="標楷體" w:cs="華康細明體(P)-UN"/>
                <w:bCs/>
                <w:sz w:val="22"/>
                <w:szCs w:val="22"/>
              </w:rPr>
              <w:t>個</w:t>
            </w:r>
            <w:proofErr w:type="gramEnd"/>
            <w:r>
              <w:rPr>
                <w:rFonts w:ascii="標楷體" w:eastAsia="標楷體" w:hAnsi="標楷體" w:cs="華康細明體(P)-UN"/>
                <w:bCs/>
                <w:sz w:val="22"/>
                <w:szCs w:val="22"/>
              </w:rPr>
              <w:t>資蒐集前書面告知書，謝謝您。</w:t>
            </w:r>
          </w:p>
          <w:p w:rsidR="00617ACC" w:rsidRDefault="00F14F6F">
            <w:pPr>
              <w:spacing w:line="300" w:lineRule="exact"/>
              <w:rPr>
                <w:rFonts w:ascii="標楷體" w:eastAsia="標楷體" w:hAnsi="標楷體" w:cs="華康細明體(P)-UN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華康細明體(P)-UN"/>
                <w:bCs/>
                <w:sz w:val="22"/>
                <w:szCs w:val="22"/>
              </w:rPr>
              <w:t xml:space="preserve">      二、審核後必要時予以面談，並接受全程基礎及特殊訓練講習。</w:t>
            </w:r>
          </w:p>
          <w:p w:rsidR="00617ACC" w:rsidRDefault="00F14F6F">
            <w:pPr>
              <w:autoSpaceDE w:val="0"/>
              <w:spacing w:line="300" w:lineRule="exact"/>
              <w:ind w:left="1052" w:hanging="1021"/>
              <w:rPr>
                <w:rFonts w:ascii="標楷體" w:eastAsia="標楷體" w:hAnsi="標楷體" w:cs="華康細明體(P)-UN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華康細明體(P)-UN"/>
                <w:bCs/>
                <w:sz w:val="22"/>
                <w:szCs w:val="22"/>
              </w:rPr>
              <w:t xml:space="preserve">      三、報名方式：請</w:t>
            </w:r>
            <w:proofErr w:type="gramStart"/>
            <w:r>
              <w:rPr>
                <w:rFonts w:ascii="標楷體" w:eastAsia="標楷體" w:hAnsi="標楷體" w:cs="華康細明體(P)-UN"/>
                <w:bCs/>
                <w:sz w:val="22"/>
                <w:szCs w:val="22"/>
              </w:rPr>
              <w:t>併</w:t>
            </w:r>
            <w:proofErr w:type="gramEnd"/>
            <w:r>
              <w:rPr>
                <w:rFonts w:ascii="標楷體" w:eastAsia="標楷體" w:hAnsi="標楷體" w:cs="華康細明體(P)-UN"/>
                <w:bCs/>
                <w:sz w:val="22"/>
                <w:szCs w:val="22"/>
              </w:rPr>
              <w:t>同「中央研究院個資蒐集前書面告知書」E-mail至goodwill@gate.sinica.edu.tw 或傳真 2788-8459報名，或</w:t>
            </w:r>
            <w:proofErr w:type="gramStart"/>
            <w:r>
              <w:rPr>
                <w:rFonts w:ascii="標楷體" w:eastAsia="標楷體" w:hAnsi="標楷體" w:cs="華康細明體(P)-UN"/>
                <w:bCs/>
                <w:sz w:val="22"/>
                <w:szCs w:val="22"/>
              </w:rPr>
              <w:t>逕</w:t>
            </w:r>
            <w:proofErr w:type="gramEnd"/>
            <w:r>
              <w:rPr>
                <w:rFonts w:ascii="標楷體" w:eastAsia="標楷體" w:hAnsi="標楷體" w:cs="華康細明體(P)-UN"/>
                <w:bCs/>
                <w:sz w:val="22"/>
                <w:szCs w:val="22"/>
              </w:rPr>
              <w:t>寄115台北市研究院路2段128號中央研究院人事室</w:t>
            </w:r>
          </w:p>
          <w:p w:rsidR="00617ACC" w:rsidRDefault="00F14F6F">
            <w:pPr>
              <w:spacing w:line="300" w:lineRule="exact"/>
            </w:pPr>
            <w:r>
              <w:rPr>
                <w:rFonts w:ascii="標楷體" w:eastAsia="標楷體" w:hAnsi="標楷體" w:cs="華康細明體(P)-UN"/>
                <w:bCs/>
                <w:sz w:val="22"/>
                <w:szCs w:val="22"/>
              </w:rPr>
              <w:t xml:space="preserve">      四、報名截止日：113年5月31日。</w:t>
            </w:r>
          </w:p>
        </w:tc>
      </w:tr>
    </w:tbl>
    <w:p w:rsidR="00617ACC" w:rsidRDefault="00F14F6F">
      <w:pPr>
        <w:spacing w:line="400" w:lineRule="exact"/>
      </w:pPr>
      <w:proofErr w:type="gramStart"/>
      <w:r>
        <w:rPr>
          <w:rFonts w:ascii="標楷體" w:eastAsia="標楷體" w:hAnsi="標楷體" w:cs="華康細明體(P)-UN"/>
          <w:bCs/>
          <w:sz w:val="22"/>
          <w:szCs w:val="22"/>
        </w:rPr>
        <w:t>＊</w:t>
      </w:r>
      <w:proofErr w:type="gramEnd"/>
      <w:r>
        <w:rPr>
          <w:rFonts w:ascii="標楷體" w:eastAsia="標楷體" w:hAnsi="標楷體" w:cs="華康細明體(P)-UN"/>
          <w:bCs/>
          <w:sz w:val="22"/>
          <w:szCs w:val="22"/>
        </w:rPr>
        <w:t>本表可至</w:t>
      </w:r>
      <w:r>
        <w:rPr>
          <w:rFonts w:ascii="標楷體" w:eastAsia="標楷體" w:hAnsi="標楷體"/>
          <w:bCs/>
          <w:sz w:val="22"/>
          <w:szCs w:val="22"/>
        </w:rPr>
        <w:t>中央研究院首頁</w:t>
      </w:r>
      <w:r>
        <w:rPr>
          <w:rFonts w:ascii="Wingdings" w:eastAsia="Wingdings" w:hAnsi="Wingdings" w:cs="Wingdings"/>
          <w:bCs/>
          <w:sz w:val="22"/>
          <w:szCs w:val="22"/>
        </w:rPr>
        <w:t></w:t>
      </w:r>
      <w:r>
        <w:rPr>
          <w:rFonts w:ascii="標楷體" w:eastAsia="標楷體" w:hAnsi="標楷體"/>
          <w:bCs/>
          <w:sz w:val="22"/>
          <w:szCs w:val="22"/>
        </w:rPr>
        <w:t>新聞與活動</w:t>
      </w:r>
      <w:r>
        <w:rPr>
          <w:rFonts w:ascii="Wingdings" w:eastAsia="Wingdings" w:hAnsi="Wingdings" w:cs="Wingdings"/>
          <w:bCs/>
          <w:sz w:val="22"/>
          <w:szCs w:val="22"/>
        </w:rPr>
        <w:t></w:t>
      </w:r>
      <w:r>
        <w:rPr>
          <w:rFonts w:ascii="標楷體" w:eastAsia="標楷體" w:hAnsi="標楷體"/>
          <w:bCs/>
          <w:sz w:val="22"/>
          <w:szCs w:val="22"/>
        </w:rPr>
        <w:t>學術行政</w:t>
      </w:r>
      <w:r>
        <w:rPr>
          <w:rFonts w:ascii="Wingdings" w:eastAsia="Wingdings" w:hAnsi="Wingdings" w:cs="Wingdings"/>
          <w:bCs/>
          <w:sz w:val="22"/>
          <w:szCs w:val="22"/>
        </w:rPr>
        <w:t></w:t>
      </w:r>
      <w:r>
        <w:rPr>
          <w:rFonts w:ascii="標楷體" w:eastAsia="標楷體" w:hAnsi="標楷體"/>
          <w:bCs/>
          <w:sz w:val="22"/>
          <w:szCs w:val="22"/>
        </w:rPr>
        <w:t>「113年志願服務人員召募」下載</w:t>
      </w:r>
      <w:r>
        <w:rPr>
          <w:rFonts w:ascii="標楷體" w:eastAsia="標楷體" w:hAnsi="標楷體" w:cs="華康細明體(P)-UN"/>
          <w:bCs/>
          <w:sz w:val="22"/>
          <w:szCs w:val="22"/>
        </w:rPr>
        <w:t>或洽本院人事室(</w:t>
      </w:r>
      <w:hyperlink r:id="rId8" w:history="1">
        <w:r>
          <w:rPr>
            <w:rStyle w:val="a3"/>
            <w:rFonts w:ascii="標楷體" w:eastAsia="標楷體" w:hAnsi="標楷體" w:cs="華康細明體(P)-UN"/>
            <w:bCs/>
            <w:sz w:val="22"/>
            <w:szCs w:val="22"/>
          </w:rPr>
          <w:t>Tel:2789-9427</w:t>
        </w:r>
      </w:hyperlink>
      <w:r>
        <w:rPr>
          <w:rFonts w:ascii="標楷體" w:eastAsia="標楷體" w:hAnsi="標楷體" w:cs="華康細明體(P)-UN"/>
          <w:bCs/>
          <w:sz w:val="22"/>
          <w:szCs w:val="22"/>
        </w:rPr>
        <w:t>)。</w:t>
      </w:r>
    </w:p>
    <w:p w:rsidR="00617ACC" w:rsidRDefault="00617ACC">
      <w:pPr>
        <w:spacing w:line="400" w:lineRule="exact"/>
      </w:pPr>
    </w:p>
    <w:p w:rsidR="00617ACC" w:rsidRDefault="00617ACC">
      <w:pPr>
        <w:spacing w:line="400" w:lineRule="exact"/>
      </w:pPr>
    </w:p>
    <w:p w:rsidR="00617ACC" w:rsidRDefault="00F14F6F">
      <w:pPr>
        <w:tabs>
          <w:tab w:val="left" w:pos="924"/>
          <w:tab w:val="left" w:pos="1022"/>
        </w:tabs>
        <w:spacing w:after="36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中央研究院</w:t>
      </w:r>
      <w:proofErr w:type="gramStart"/>
      <w:r>
        <w:rPr>
          <w:rFonts w:ascii="標楷體" w:eastAsia="標楷體" w:hAnsi="標楷體"/>
          <w:b/>
          <w:sz w:val="32"/>
          <w:szCs w:val="32"/>
        </w:rPr>
        <w:t>個</w:t>
      </w:r>
      <w:proofErr w:type="gramEnd"/>
      <w:r>
        <w:rPr>
          <w:rFonts w:ascii="標楷體" w:eastAsia="標楷體" w:hAnsi="標楷體"/>
          <w:b/>
          <w:sz w:val="32"/>
          <w:szCs w:val="32"/>
        </w:rPr>
        <w:t>資蒐集前書面告知書</w:t>
      </w:r>
    </w:p>
    <w:p w:rsidR="00617ACC" w:rsidRDefault="00F14F6F">
      <w:pPr>
        <w:spacing w:line="400" w:lineRule="exact"/>
        <w:ind w:firstLine="461"/>
      </w:pPr>
      <w:r>
        <w:rPr>
          <w:rFonts w:ascii="標楷體" w:eastAsia="標楷體" w:hAnsi="標楷體"/>
          <w:color w:val="000000"/>
        </w:rPr>
        <w:t>中央研究院(以下簡稱本院)為辦</w:t>
      </w:r>
      <w:r>
        <w:rPr>
          <w:rFonts w:ascii="標楷體" w:eastAsia="標楷體" w:hAnsi="標楷體"/>
        </w:rPr>
        <w:t>理</w:t>
      </w:r>
      <w:proofErr w:type="gramStart"/>
      <w:r>
        <w:rPr>
          <w:rFonts w:ascii="標楷體" w:eastAsia="標楷體" w:hAnsi="標楷體"/>
        </w:rPr>
        <w:t>113</w:t>
      </w:r>
      <w:proofErr w:type="gramEnd"/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  <w:color w:val="000000"/>
        </w:rPr>
        <w:t>志願服務人員召募，於召募過程需要您的個人資料類別，</w:t>
      </w:r>
      <w:proofErr w:type="gramStart"/>
      <w:r>
        <w:rPr>
          <w:rFonts w:ascii="標楷體" w:eastAsia="標楷體" w:hAnsi="標楷體"/>
          <w:color w:val="000000"/>
        </w:rPr>
        <w:t>謹依個</w:t>
      </w:r>
      <w:proofErr w:type="gramEnd"/>
      <w:r>
        <w:rPr>
          <w:rFonts w:ascii="標楷體" w:eastAsia="標楷體" w:hAnsi="標楷體"/>
          <w:color w:val="000000"/>
        </w:rPr>
        <w:t>人資料保護法第8條規定告知以下事項：</w:t>
      </w:r>
    </w:p>
    <w:p w:rsidR="00617ACC" w:rsidRDefault="00F14F6F">
      <w:pPr>
        <w:numPr>
          <w:ilvl w:val="0"/>
          <w:numId w:val="8"/>
        </w:numPr>
        <w:tabs>
          <w:tab w:val="left" w:pos="868"/>
        </w:tabs>
        <w:spacing w:line="400" w:lineRule="exact"/>
        <w:ind w:left="910" w:hanging="7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蒐集目的及方式：</w:t>
      </w:r>
    </w:p>
    <w:p w:rsidR="00617ACC" w:rsidRDefault="00F14F6F">
      <w:pPr>
        <w:spacing w:line="400" w:lineRule="exact"/>
        <w:ind w:left="852" w:firstLine="1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本院蒐集目的在於辦理志工召募事宜，統計報名人數及後續申請志願服務</w:t>
      </w:r>
      <w:proofErr w:type="gramStart"/>
      <w:r>
        <w:rPr>
          <w:rFonts w:ascii="標楷體" w:eastAsia="標楷體" w:hAnsi="標楷體"/>
        </w:rPr>
        <w:t>紀錄冊</w:t>
      </w:r>
      <w:proofErr w:type="gramEnd"/>
      <w:r>
        <w:rPr>
          <w:rFonts w:ascii="標楷體" w:eastAsia="標楷體" w:hAnsi="標楷體"/>
        </w:rPr>
        <w:t>、</w:t>
      </w:r>
      <w:proofErr w:type="gramStart"/>
      <w:r>
        <w:rPr>
          <w:rFonts w:ascii="標楷體" w:eastAsia="標楷體" w:hAnsi="標楷體"/>
        </w:rPr>
        <w:t>志工證</w:t>
      </w:r>
      <w:proofErr w:type="gramEnd"/>
      <w:r>
        <w:rPr>
          <w:rFonts w:ascii="標楷體" w:eastAsia="標楷體" w:hAnsi="標楷體"/>
        </w:rPr>
        <w:t>及志工團保等。蒐集方式將透過填寫報名表方式進行個人資料蒐集。</w:t>
      </w:r>
    </w:p>
    <w:p w:rsidR="00617ACC" w:rsidRDefault="00F14F6F">
      <w:pPr>
        <w:numPr>
          <w:ilvl w:val="0"/>
          <w:numId w:val="8"/>
        </w:numPr>
        <w:tabs>
          <w:tab w:val="left" w:pos="140"/>
          <w:tab w:val="left" w:pos="882"/>
        </w:tabs>
        <w:spacing w:line="400" w:lineRule="exact"/>
        <w:ind w:left="1931" w:hanging="179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蒐集個人資料項目：</w:t>
      </w:r>
    </w:p>
    <w:p w:rsidR="00617ACC" w:rsidRDefault="00F14F6F">
      <w:pPr>
        <w:numPr>
          <w:ilvl w:val="1"/>
          <w:numId w:val="9"/>
        </w:numPr>
        <w:tabs>
          <w:tab w:val="left" w:pos="1246"/>
        </w:tabs>
        <w:spacing w:line="400" w:lineRule="exact"/>
        <w:ind w:left="1246" w:hanging="293"/>
        <w:jc w:val="both"/>
      </w:pPr>
      <w:r>
        <w:rPr>
          <w:rFonts w:ascii="標楷體" w:eastAsia="標楷體" w:hAnsi="標楷體"/>
        </w:rPr>
        <w:t>姓名、性別、</w:t>
      </w:r>
      <w:r>
        <w:rPr>
          <w:rFonts w:ascii="標楷體" w:eastAsia="標楷體" w:hAnsi="標楷體" w:cs="細明體"/>
        </w:rPr>
        <w:t>身分證統一編號、</w:t>
      </w:r>
      <w:r>
        <w:rPr>
          <w:rFonts w:ascii="標楷體" w:eastAsia="標楷體" w:hAnsi="標楷體"/>
        </w:rPr>
        <w:t>出生日期、住址、電話、電子信箱位址、學歷及語言能力。</w:t>
      </w:r>
    </w:p>
    <w:p w:rsidR="00617ACC" w:rsidRDefault="00F14F6F">
      <w:pPr>
        <w:numPr>
          <w:ilvl w:val="1"/>
          <w:numId w:val="9"/>
        </w:numPr>
        <w:tabs>
          <w:tab w:val="left" w:pos="1246"/>
        </w:tabs>
        <w:spacing w:line="400" w:lineRule="exact"/>
        <w:ind w:left="1246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緊急通知人及其電話。</w:t>
      </w:r>
    </w:p>
    <w:p w:rsidR="00617ACC" w:rsidRDefault="00F14F6F">
      <w:pPr>
        <w:numPr>
          <w:ilvl w:val="1"/>
          <w:numId w:val="9"/>
        </w:numPr>
        <w:tabs>
          <w:tab w:val="left" w:pos="1246"/>
        </w:tabs>
        <w:spacing w:line="400" w:lineRule="exact"/>
        <w:ind w:left="1246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經歷、現職、職稱、機關(公司)電話。</w:t>
      </w:r>
    </w:p>
    <w:p w:rsidR="00617ACC" w:rsidRDefault="00F14F6F">
      <w:pPr>
        <w:numPr>
          <w:ilvl w:val="1"/>
          <w:numId w:val="9"/>
        </w:numPr>
        <w:tabs>
          <w:tab w:val="left" w:pos="1246"/>
        </w:tabs>
        <w:spacing w:line="400" w:lineRule="exact"/>
        <w:ind w:left="1246" w:hanging="29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曾任志工或現任志工單位、電話。</w:t>
      </w:r>
    </w:p>
    <w:p w:rsidR="00617ACC" w:rsidRDefault="00F14F6F">
      <w:pPr>
        <w:numPr>
          <w:ilvl w:val="0"/>
          <w:numId w:val="8"/>
        </w:numPr>
        <w:spacing w:line="400" w:lineRule="exact"/>
        <w:ind w:left="952" w:hanging="7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利用</w:t>
      </w:r>
      <w:proofErr w:type="gramStart"/>
      <w:r>
        <w:rPr>
          <w:rFonts w:ascii="標楷體" w:eastAsia="標楷體" w:hAnsi="標楷體"/>
        </w:rPr>
        <w:t>期間、</w:t>
      </w:r>
      <w:proofErr w:type="gramEnd"/>
      <w:r>
        <w:rPr>
          <w:rFonts w:ascii="標楷體" w:eastAsia="標楷體" w:hAnsi="標楷體"/>
        </w:rPr>
        <w:t>地區：</w:t>
      </w:r>
      <w:r>
        <w:rPr>
          <w:rFonts w:ascii="標楷體" w:eastAsia="標楷體" w:hAnsi="標楷體"/>
        </w:rPr>
        <w:br/>
        <w:t>資料從報名</w:t>
      </w:r>
      <w:proofErr w:type="gramStart"/>
      <w:r>
        <w:rPr>
          <w:rFonts w:ascii="標楷體" w:eastAsia="標楷體" w:hAnsi="標楷體"/>
        </w:rPr>
        <w:t>本院志工</w:t>
      </w:r>
      <w:proofErr w:type="gramEnd"/>
      <w:r>
        <w:rPr>
          <w:rFonts w:ascii="標楷體" w:eastAsia="標楷體" w:hAnsi="標楷體"/>
        </w:rPr>
        <w:t>及於本</w:t>
      </w:r>
      <w:proofErr w:type="gramStart"/>
      <w:r>
        <w:rPr>
          <w:rFonts w:ascii="標楷體" w:eastAsia="標楷體" w:hAnsi="標楷體"/>
        </w:rPr>
        <w:t>院各志</w:t>
      </w:r>
      <w:proofErr w:type="gramEnd"/>
      <w:r>
        <w:rPr>
          <w:rFonts w:ascii="標楷體" w:eastAsia="標楷體" w:hAnsi="標楷體"/>
        </w:rPr>
        <w:t>工團隊存續期間利用，至利用地區則不限。</w:t>
      </w:r>
    </w:p>
    <w:p w:rsidR="00617ACC" w:rsidRDefault="00F14F6F">
      <w:pPr>
        <w:numPr>
          <w:ilvl w:val="0"/>
          <w:numId w:val="8"/>
        </w:numPr>
        <w:spacing w:line="400" w:lineRule="exact"/>
        <w:ind w:left="952" w:hanging="75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利用對象：</w:t>
      </w:r>
      <w:r>
        <w:rPr>
          <w:rFonts w:ascii="標楷體" w:eastAsia="標楷體" w:hAnsi="標楷體"/>
        </w:rPr>
        <w:br/>
        <w:t>個人資料將</w:t>
      </w:r>
      <w:proofErr w:type="gramStart"/>
      <w:r>
        <w:rPr>
          <w:rFonts w:ascii="標楷體" w:eastAsia="標楷體" w:hAnsi="標楷體"/>
        </w:rPr>
        <w:t>用於各志工</w:t>
      </w:r>
      <w:proofErr w:type="gramEnd"/>
      <w:r>
        <w:rPr>
          <w:rFonts w:ascii="標楷體" w:eastAsia="標楷體" w:hAnsi="標楷體"/>
        </w:rPr>
        <w:t>團隊甄選用，及錄取後之保險、訓練、服務、考核、各項公文書作業及政府機關依其法定職掌之正式函文</w:t>
      </w:r>
      <w:proofErr w:type="gramStart"/>
      <w:r>
        <w:rPr>
          <w:rFonts w:ascii="標楷體" w:eastAsia="標楷體" w:hAnsi="標楷體"/>
        </w:rPr>
        <w:t>調閱</w:t>
      </w:r>
      <w:proofErr w:type="gramEnd"/>
      <w:r>
        <w:rPr>
          <w:rFonts w:ascii="標楷體" w:eastAsia="標楷體" w:hAnsi="標楷體"/>
        </w:rPr>
        <w:t>等。</w:t>
      </w:r>
    </w:p>
    <w:p w:rsidR="00617ACC" w:rsidRDefault="00F14F6F">
      <w:pPr>
        <w:numPr>
          <w:ilvl w:val="0"/>
          <w:numId w:val="8"/>
        </w:numPr>
        <w:spacing w:line="400" w:lineRule="exact"/>
        <w:ind w:left="952" w:hanging="75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利用方式：</w:t>
      </w:r>
    </w:p>
    <w:p w:rsidR="00617ACC" w:rsidRDefault="00F14F6F">
      <w:pPr>
        <w:spacing w:line="400" w:lineRule="exact"/>
        <w:ind w:left="95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以自動化機器或其他非自動化利用方式之蒐集、處理、國際傳輸與利用（例如使用電子文件、紙本或其他合於當時科學技術之適當方式等）。</w:t>
      </w:r>
    </w:p>
    <w:p w:rsidR="00617ACC" w:rsidRDefault="00F14F6F">
      <w:pPr>
        <w:numPr>
          <w:ilvl w:val="0"/>
          <w:numId w:val="8"/>
        </w:numPr>
        <w:tabs>
          <w:tab w:val="left" w:pos="826"/>
          <w:tab w:val="left" w:pos="952"/>
        </w:tabs>
        <w:spacing w:line="400" w:lineRule="exact"/>
        <w:ind w:left="966" w:hanging="77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當事人權利與行使方式：</w:t>
      </w:r>
    </w:p>
    <w:p w:rsidR="00617ACC" w:rsidRDefault="00F14F6F">
      <w:pPr>
        <w:tabs>
          <w:tab w:val="left" w:pos="826"/>
          <w:tab w:val="left" w:pos="952"/>
        </w:tabs>
        <w:spacing w:line="400" w:lineRule="exact"/>
        <w:ind w:left="924" w:firstLine="4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您可以依據個人資料保護法第3條針對本院行使以下權利（請撥打02-27899427）</w:t>
      </w:r>
    </w:p>
    <w:p w:rsidR="00617ACC" w:rsidRDefault="00F14F6F">
      <w:pPr>
        <w:numPr>
          <w:ilvl w:val="0"/>
          <w:numId w:val="10"/>
        </w:numPr>
        <w:spacing w:line="400" w:lineRule="exact"/>
        <w:ind w:left="1386" w:hanging="33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查詢或請求閱覽。</w:t>
      </w:r>
    </w:p>
    <w:p w:rsidR="00617ACC" w:rsidRDefault="00F14F6F">
      <w:pPr>
        <w:numPr>
          <w:ilvl w:val="0"/>
          <w:numId w:val="10"/>
        </w:numPr>
        <w:spacing w:line="400" w:lineRule="exact"/>
        <w:ind w:left="1386" w:hanging="33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請求製給複製本。</w:t>
      </w:r>
    </w:p>
    <w:p w:rsidR="00617ACC" w:rsidRDefault="00F14F6F">
      <w:pPr>
        <w:numPr>
          <w:ilvl w:val="0"/>
          <w:numId w:val="10"/>
        </w:numPr>
        <w:spacing w:line="400" w:lineRule="exact"/>
        <w:ind w:left="1386" w:hanging="33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請求補充或更正。</w:t>
      </w:r>
    </w:p>
    <w:p w:rsidR="00617ACC" w:rsidRDefault="00F14F6F">
      <w:pPr>
        <w:numPr>
          <w:ilvl w:val="0"/>
          <w:numId w:val="10"/>
        </w:numPr>
        <w:spacing w:line="400" w:lineRule="exact"/>
        <w:ind w:left="1386" w:hanging="33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請求停止蒐集、處理或利用。</w:t>
      </w:r>
    </w:p>
    <w:p w:rsidR="00617ACC" w:rsidRDefault="00F14F6F">
      <w:pPr>
        <w:numPr>
          <w:ilvl w:val="0"/>
          <w:numId w:val="10"/>
        </w:numPr>
        <w:spacing w:line="400" w:lineRule="exact"/>
        <w:ind w:left="1386" w:hanging="33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請求刪除。</w:t>
      </w:r>
    </w:p>
    <w:p w:rsidR="00617ACC" w:rsidRDefault="00F14F6F">
      <w:pPr>
        <w:numPr>
          <w:ilvl w:val="0"/>
          <w:numId w:val="8"/>
        </w:numPr>
        <w:tabs>
          <w:tab w:val="left" w:pos="994"/>
        </w:tabs>
        <w:spacing w:line="400" w:lineRule="exact"/>
        <w:ind w:left="1050" w:hanging="8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不提供個人資料所致權益之影響</w:t>
      </w:r>
    </w:p>
    <w:p w:rsidR="00617ACC" w:rsidRDefault="00F14F6F">
      <w:pPr>
        <w:spacing w:line="400" w:lineRule="exact"/>
        <w:ind w:left="1059" w:hanging="5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您可以自由選擇是否提供個人資料，若不願意提供將無法完成報名作業。</w:t>
      </w:r>
    </w:p>
    <w:p w:rsidR="00617ACC" w:rsidRDefault="00F14F6F">
      <w:pPr>
        <w:spacing w:after="36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</w:t>
      </w:r>
    </w:p>
    <w:p w:rsidR="00617ACC" w:rsidRDefault="00F14F6F">
      <w:pPr>
        <w:spacing w:after="36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本人已清楚瞭解 貴院蒐集、處理或利用個人資料之目的及用途，並同意 貴院得蒐集、處理及利用前述個人資料。</w:t>
      </w:r>
      <w:r>
        <w:rPr>
          <w:rFonts w:ascii="標楷體" w:eastAsia="標楷體" w:hAnsi="標楷體"/>
        </w:rPr>
        <w:br/>
      </w:r>
    </w:p>
    <w:p w:rsidR="00617ACC" w:rsidRDefault="00F14F6F">
      <w:pPr>
        <w:spacing w:after="360" w:line="400" w:lineRule="exact"/>
      </w:pPr>
      <w:r>
        <w:rPr>
          <w:rFonts w:ascii="標楷體" w:eastAsia="標楷體" w:hAnsi="標楷體"/>
        </w:rPr>
        <w:t>當事人簽名：</w:t>
      </w:r>
      <w:r>
        <w:rPr>
          <w:rFonts w:ascii="標楷體" w:eastAsia="標楷體" w:hAnsi="標楷體"/>
          <w:u w:val="single"/>
        </w:rPr>
        <w:t xml:space="preserve">                        </w:t>
      </w:r>
      <w:r>
        <w:rPr>
          <w:rFonts w:ascii="標楷體" w:eastAsia="標楷體" w:hAnsi="標楷體"/>
        </w:rPr>
        <w:t xml:space="preserve">  日期： 113 年     月     日</w:t>
      </w:r>
    </w:p>
    <w:sectPr w:rsidR="00617ACC">
      <w:footerReference w:type="default" r:id="rId9"/>
      <w:pgSz w:w="11906" w:h="16838"/>
      <w:pgMar w:top="851" w:right="849" w:bottom="567" w:left="851" w:header="709" w:footer="454" w:gutter="0"/>
      <w:cols w:space="720"/>
      <w:docGrid w:type="lines" w:linePitch="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5B" w:rsidRDefault="007B5D5B">
      <w:r>
        <w:separator/>
      </w:r>
    </w:p>
  </w:endnote>
  <w:endnote w:type="continuationSeparator" w:id="0">
    <w:p w:rsidR="007B5D5B" w:rsidRDefault="007B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(P)-UN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F6F" w:rsidRDefault="00F14F6F">
    <w:pPr>
      <w:pStyle w:val="a7"/>
      <w:jc w:val="center"/>
    </w:pPr>
  </w:p>
  <w:p w:rsidR="00F14F6F" w:rsidRDefault="00F14F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5B" w:rsidRDefault="007B5D5B">
      <w:r>
        <w:rPr>
          <w:color w:val="000000"/>
        </w:rPr>
        <w:separator/>
      </w:r>
    </w:p>
  </w:footnote>
  <w:footnote w:type="continuationSeparator" w:id="0">
    <w:p w:rsidR="007B5D5B" w:rsidRDefault="007B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4B6C"/>
    <w:multiLevelType w:val="multilevel"/>
    <w:tmpl w:val="798C82FC"/>
    <w:lvl w:ilvl="0">
      <w:start w:val="1"/>
      <w:numFmt w:val="decimal"/>
      <w:lvlText w:val="%1."/>
      <w:lvlJc w:val="left"/>
      <w:pPr>
        <w:ind w:left="1544" w:hanging="480"/>
      </w:pPr>
    </w:lvl>
    <w:lvl w:ilvl="1">
      <w:start w:val="1"/>
      <w:numFmt w:val="ideographTraditional"/>
      <w:lvlText w:val="%2、"/>
      <w:lvlJc w:val="left"/>
      <w:pPr>
        <w:ind w:left="2024" w:hanging="480"/>
      </w:pPr>
    </w:lvl>
    <w:lvl w:ilvl="2">
      <w:start w:val="1"/>
      <w:numFmt w:val="lowerRoman"/>
      <w:lvlText w:val="%3."/>
      <w:lvlJc w:val="right"/>
      <w:pPr>
        <w:ind w:left="2504" w:hanging="480"/>
      </w:pPr>
    </w:lvl>
    <w:lvl w:ilvl="3">
      <w:start w:val="1"/>
      <w:numFmt w:val="decimal"/>
      <w:lvlText w:val="%4."/>
      <w:lvlJc w:val="left"/>
      <w:pPr>
        <w:ind w:left="2984" w:hanging="480"/>
      </w:pPr>
    </w:lvl>
    <w:lvl w:ilvl="4">
      <w:start w:val="1"/>
      <w:numFmt w:val="ideographTraditional"/>
      <w:lvlText w:val="%5、"/>
      <w:lvlJc w:val="left"/>
      <w:pPr>
        <w:ind w:left="3464" w:hanging="480"/>
      </w:pPr>
    </w:lvl>
    <w:lvl w:ilvl="5">
      <w:start w:val="1"/>
      <w:numFmt w:val="lowerRoman"/>
      <w:lvlText w:val="%6."/>
      <w:lvlJc w:val="right"/>
      <w:pPr>
        <w:ind w:left="3944" w:hanging="480"/>
      </w:pPr>
    </w:lvl>
    <w:lvl w:ilvl="6">
      <w:start w:val="1"/>
      <w:numFmt w:val="decimal"/>
      <w:lvlText w:val="%7."/>
      <w:lvlJc w:val="left"/>
      <w:pPr>
        <w:ind w:left="4424" w:hanging="480"/>
      </w:pPr>
    </w:lvl>
    <w:lvl w:ilvl="7">
      <w:start w:val="1"/>
      <w:numFmt w:val="ideographTraditional"/>
      <w:lvlText w:val="%8、"/>
      <w:lvlJc w:val="left"/>
      <w:pPr>
        <w:ind w:left="4904" w:hanging="480"/>
      </w:pPr>
    </w:lvl>
    <w:lvl w:ilvl="8">
      <w:start w:val="1"/>
      <w:numFmt w:val="lowerRoman"/>
      <w:lvlText w:val="%9."/>
      <w:lvlJc w:val="right"/>
      <w:pPr>
        <w:ind w:left="5384" w:hanging="480"/>
      </w:pPr>
    </w:lvl>
  </w:abstractNum>
  <w:abstractNum w:abstractNumId="1" w15:restartNumberingAfterBreak="0">
    <w:nsid w:val="320221B7"/>
    <w:multiLevelType w:val="multilevel"/>
    <w:tmpl w:val="4DCE34B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C50B9D"/>
    <w:multiLevelType w:val="multilevel"/>
    <w:tmpl w:val="573ACE3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 w:val="0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2F76FA"/>
    <w:multiLevelType w:val="multilevel"/>
    <w:tmpl w:val="2F100560"/>
    <w:lvl w:ilvl="0">
      <w:start w:val="1"/>
      <w:numFmt w:val="decimal"/>
      <w:lvlText w:val="%1."/>
      <w:lvlJc w:val="left"/>
      <w:pPr>
        <w:ind w:left="1286" w:hanging="480"/>
      </w:pPr>
    </w:lvl>
    <w:lvl w:ilvl="1">
      <w:start w:val="1"/>
      <w:numFmt w:val="ideographTraditional"/>
      <w:lvlText w:val="%2、"/>
      <w:lvlJc w:val="left"/>
      <w:pPr>
        <w:ind w:left="1766" w:hanging="480"/>
      </w:pPr>
    </w:lvl>
    <w:lvl w:ilvl="2">
      <w:start w:val="1"/>
      <w:numFmt w:val="lowerRoman"/>
      <w:lvlText w:val="%3."/>
      <w:lvlJc w:val="right"/>
      <w:pPr>
        <w:ind w:left="2246" w:hanging="480"/>
      </w:pPr>
    </w:lvl>
    <w:lvl w:ilvl="3">
      <w:start w:val="1"/>
      <w:numFmt w:val="decimal"/>
      <w:lvlText w:val="%4."/>
      <w:lvlJc w:val="left"/>
      <w:pPr>
        <w:ind w:left="2726" w:hanging="480"/>
      </w:pPr>
    </w:lvl>
    <w:lvl w:ilvl="4">
      <w:start w:val="1"/>
      <w:numFmt w:val="ideographTraditional"/>
      <w:lvlText w:val="%5、"/>
      <w:lvlJc w:val="left"/>
      <w:pPr>
        <w:ind w:left="3206" w:hanging="480"/>
      </w:pPr>
    </w:lvl>
    <w:lvl w:ilvl="5">
      <w:start w:val="1"/>
      <w:numFmt w:val="lowerRoman"/>
      <w:lvlText w:val="%6."/>
      <w:lvlJc w:val="right"/>
      <w:pPr>
        <w:ind w:left="3686" w:hanging="480"/>
      </w:pPr>
    </w:lvl>
    <w:lvl w:ilvl="6">
      <w:start w:val="1"/>
      <w:numFmt w:val="decimal"/>
      <w:lvlText w:val="%7."/>
      <w:lvlJc w:val="left"/>
      <w:pPr>
        <w:ind w:left="4166" w:hanging="480"/>
      </w:pPr>
    </w:lvl>
    <w:lvl w:ilvl="7">
      <w:start w:val="1"/>
      <w:numFmt w:val="ideographTraditional"/>
      <w:lvlText w:val="%8、"/>
      <w:lvlJc w:val="left"/>
      <w:pPr>
        <w:ind w:left="4646" w:hanging="480"/>
      </w:pPr>
    </w:lvl>
    <w:lvl w:ilvl="8">
      <w:start w:val="1"/>
      <w:numFmt w:val="lowerRoman"/>
      <w:lvlText w:val="%9."/>
      <w:lvlJc w:val="right"/>
      <w:pPr>
        <w:ind w:left="5126" w:hanging="480"/>
      </w:pPr>
    </w:lvl>
  </w:abstractNum>
  <w:abstractNum w:abstractNumId="4" w15:restartNumberingAfterBreak="0">
    <w:nsid w:val="4BA1167B"/>
    <w:multiLevelType w:val="multilevel"/>
    <w:tmpl w:val="49245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895BBE"/>
    <w:multiLevelType w:val="multilevel"/>
    <w:tmpl w:val="A93E604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C7396C"/>
    <w:multiLevelType w:val="multilevel"/>
    <w:tmpl w:val="342251F2"/>
    <w:lvl w:ilvl="0">
      <w:start w:val="1"/>
      <w:numFmt w:val="taiwaneseCountingThousand"/>
      <w:lvlText w:val="（%1）"/>
      <w:lvlJc w:val="left"/>
      <w:pPr>
        <w:ind w:left="1320" w:hanging="1080"/>
      </w:pPr>
      <w:rPr>
        <w:sz w:val="24"/>
        <w:szCs w:val="24"/>
      </w:rPr>
    </w:lvl>
    <w:lvl w:ilvl="1"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69C174B"/>
    <w:multiLevelType w:val="multilevel"/>
    <w:tmpl w:val="88E0956E"/>
    <w:lvl w:ilvl="0">
      <w:start w:val="3"/>
      <w:numFmt w:val="decimal"/>
      <w:lvlText w:val="%1."/>
      <w:lvlJc w:val="left"/>
      <w:pPr>
        <w:ind w:left="132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D027F5A"/>
    <w:multiLevelType w:val="multilevel"/>
    <w:tmpl w:val="E4C034F8"/>
    <w:lvl w:ilvl="0">
      <w:start w:val="1"/>
      <w:numFmt w:val="taiwaneseCountingThousand"/>
      <w:lvlText w:val="（%1）"/>
      <w:lvlJc w:val="left"/>
      <w:pPr>
        <w:ind w:left="1297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657" w:hanging="480"/>
      </w:pPr>
    </w:lvl>
    <w:lvl w:ilvl="2">
      <w:start w:val="1"/>
      <w:numFmt w:val="lowerRoman"/>
      <w:lvlText w:val="%3."/>
      <w:lvlJc w:val="right"/>
      <w:pPr>
        <w:ind w:left="2137" w:hanging="480"/>
      </w:pPr>
    </w:lvl>
    <w:lvl w:ilvl="3">
      <w:start w:val="1"/>
      <w:numFmt w:val="decimal"/>
      <w:lvlText w:val="%4."/>
      <w:lvlJc w:val="left"/>
      <w:pPr>
        <w:ind w:left="2617" w:hanging="480"/>
      </w:pPr>
    </w:lvl>
    <w:lvl w:ilvl="4">
      <w:start w:val="1"/>
      <w:numFmt w:val="ideographTraditional"/>
      <w:lvlText w:val="%5、"/>
      <w:lvlJc w:val="left"/>
      <w:pPr>
        <w:ind w:left="3097" w:hanging="480"/>
      </w:pPr>
    </w:lvl>
    <w:lvl w:ilvl="5">
      <w:start w:val="1"/>
      <w:numFmt w:val="lowerRoman"/>
      <w:lvlText w:val="%6."/>
      <w:lvlJc w:val="right"/>
      <w:pPr>
        <w:ind w:left="3577" w:hanging="480"/>
      </w:pPr>
    </w:lvl>
    <w:lvl w:ilvl="6">
      <w:start w:val="1"/>
      <w:numFmt w:val="decimal"/>
      <w:lvlText w:val="%7."/>
      <w:lvlJc w:val="left"/>
      <w:pPr>
        <w:ind w:left="4057" w:hanging="480"/>
      </w:pPr>
    </w:lvl>
    <w:lvl w:ilvl="7">
      <w:start w:val="1"/>
      <w:numFmt w:val="ideographTraditional"/>
      <w:lvlText w:val="%8、"/>
      <w:lvlJc w:val="left"/>
      <w:pPr>
        <w:ind w:left="4537" w:hanging="480"/>
      </w:pPr>
    </w:lvl>
    <w:lvl w:ilvl="8">
      <w:start w:val="1"/>
      <w:numFmt w:val="lowerRoman"/>
      <w:lvlText w:val="%9."/>
      <w:lvlJc w:val="right"/>
      <w:pPr>
        <w:ind w:left="5017" w:hanging="480"/>
      </w:pPr>
    </w:lvl>
  </w:abstractNum>
  <w:abstractNum w:abstractNumId="9" w15:restartNumberingAfterBreak="0">
    <w:nsid w:val="7D2E3400"/>
    <w:multiLevelType w:val="multilevel"/>
    <w:tmpl w:val="526201E4"/>
    <w:lvl w:ilvl="0">
      <w:start w:val="1"/>
      <w:numFmt w:val="taiwaneseCountingThousand"/>
      <w:lvlText w:val="（%1）"/>
      <w:lvlJc w:val="left"/>
      <w:pPr>
        <w:ind w:left="1320" w:hanging="10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CC"/>
    <w:rsid w:val="00043281"/>
    <w:rsid w:val="001F425A"/>
    <w:rsid w:val="00617ACC"/>
    <w:rsid w:val="007B5D5B"/>
    <w:rsid w:val="00B56A13"/>
    <w:rsid w:val="00F1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03BAE-BF48-41F8-88F0-9F047B92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FollowedHyperlink"/>
    <w:rPr>
      <w:color w:val="800080"/>
      <w:u w:val="single"/>
    </w:rPr>
  </w:style>
  <w:style w:type="paragraph" w:styleId="aa">
    <w:name w:val="Salutation"/>
    <w:basedOn w:val="a"/>
    <w:next w:val="a"/>
    <w:rPr>
      <w:rFonts w:ascii="標楷體" w:eastAsia="標楷體" w:hAnsi="標楷體"/>
    </w:rPr>
  </w:style>
  <w:style w:type="character" w:customStyle="1" w:styleId="ab">
    <w:name w:val="問候 字元"/>
    <w:rPr>
      <w:rFonts w:ascii="標楷體" w:eastAsia="標楷體" w:hAnsi="標楷體"/>
      <w:kern w:val="3"/>
      <w:sz w:val="24"/>
      <w:szCs w:val="24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d">
    <w:name w:val="結語 字元"/>
    <w:rPr>
      <w:rFonts w:ascii="標楷體" w:eastAsia="標楷體" w:hAnsi="標楷體"/>
      <w:kern w:val="3"/>
      <w:sz w:val="24"/>
      <w:szCs w:val="24"/>
    </w:rPr>
  </w:style>
  <w:style w:type="paragraph" w:styleId="ae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f">
    <w:name w:val="Unresolved Menti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789-94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odwill@gate.sinic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Links>
    <vt:vector size="12" baseType="variant"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tel:2789-9427</vt:lpwstr>
      </vt:variant>
      <vt:variant>
        <vt:lpwstr/>
      </vt:variant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mailto:goodwill@gate.sinica.edu.tw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中央研究院96年志願服務人員召募報名簡章</dc:title>
  <dc:subject/>
  <dc:creator>ASCC</dc:creator>
  <cp:keywords/>
  <cp:lastModifiedBy>admin</cp:lastModifiedBy>
  <cp:revision>2</cp:revision>
  <cp:lastPrinted>2017-05-04T03:19:00Z</cp:lastPrinted>
  <dcterms:created xsi:type="dcterms:W3CDTF">2024-04-09T02:18:00Z</dcterms:created>
  <dcterms:modified xsi:type="dcterms:W3CDTF">2024-04-09T02:18:00Z</dcterms:modified>
</cp:coreProperties>
</file>